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CE" w:rsidRDefault="008D1F2C">
      <w:pPr>
        <w:jc w:val="center"/>
        <w:rPr>
          <w:sz w:val="28"/>
        </w:rPr>
        <w:sectPr w:rsidR="00116CCE">
          <w:type w:val="continuous"/>
          <w:pgSz w:w="11910" w:h="16390"/>
          <w:pgMar w:top="1060" w:right="740" w:bottom="280" w:left="1540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115050" cy="8153400"/>
            <wp:effectExtent l="19050" t="0" r="0" b="0"/>
            <wp:docPr id="5" name="Рисунок 5" descr="C:\Users\Admin\Downloads\WhatsApp Image 2023-11-13 at 22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3-11-13 at 22.59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CE" w:rsidRDefault="008D1F2C">
      <w:pPr>
        <w:spacing w:before="68"/>
        <w:ind w:left="279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ПОЯСНИТЕЛЬНАЯЗАПИСКА</w:t>
      </w:r>
    </w:p>
    <w:p w:rsidR="00116CCE" w:rsidRDefault="00116CCE">
      <w:pPr>
        <w:pStyle w:val="a3"/>
        <w:spacing w:before="4"/>
        <w:ind w:left="0" w:firstLine="0"/>
        <w:jc w:val="left"/>
        <w:rPr>
          <w:b/>
        </w:rPr>
      </w:pPr>
    </w:p>
    <w:p w:rsidR="00116CCE" w:rsidRDefault="008D1F2C">
      <w:pPr>
        <w:pStyle w:val="a3"/>
        <w:spacing w:line="264" w:lineRule="auto"/>
        <w:ind w:left="159" w:right="113" w:firstLine="600"/>
      </w:pPr>
      <w:r>
        <w:t>Рабочая программа по учебному предмету «Окружающий мир» (предметная область «Обществознание и естествознание» («Окружающий мир»)соответствуетФедеральнойрабочейпрограммепоучебному</w:t>
      </w:r>
      <w:r>
        <w:rPr>
          <w:spacing w:val="-2"/>
        </w:rPr>
        <w:t>предмету</w:t>
      </w:r>
    </w:p>
    <w:p w:rsidR="00116CCE" w:rsidRDefault="008D1F2C">
      <w:pPr>
        <w:pStyle w:val="a3"/>
        <w:spacing w:line="264" w:lineRule="auto"/>
        <w:ind w:left="159" w:right="119" w:firstLine="0"/>
      </w:pPr>
      <w:r>
        <w:t>«Окружающий мир» и включает пояснительную записку, содержание обучени</w:t>
      </w:r>
      <w:r>
        <w:t xml:space="preserve">я, планируемые результаты освоения программы и тематическое </w:t>
      </w:r>
      <w:r>
        <w:rPr>
          <w:spacing w:val="-2"/>
        </w:rPr>
        <w:t>планирование.</w:t>
      </w:r>
    </w:p>
    <w:p w:rsidR="00116CCE" w:rsidRDefault="008D1F2C">
      <w:pPr>
        <w:pStyle w:val="a3"/>
        <w:spacing w:line="264" w:lineRule="auto"/>
        <w:ind w:left="159" w:right="108" w:firstLine="600"/>
      </w:pPr>
      <w: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16CCE" w:rsidRDefault="008D1F2C">
      <w:pPr>
        <w:spacing w:before="6"/>
        <w:ind w:left="27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z w:val="28"/>
        </w:rPr>
        <w:t>ХАРАКТЕРИСТИКА</w:t>
      </w:r>
      <w:r>
        <w:rPr>
          <w:b/>
          <w:spacing w:val="-2"/>
          <w:sz w:val="28"/>
        </w:rPr>
        <w:t>ПРЕДМЕТА</w:t>
      </w:r>
    </w:p>
    <w:p w:rsidR="00116CCE" w:rsidRDefault="008D1F2C">
      <w:pPr>
        <w:pStyle w:val="a3"/>
        <w:spacing w:before="322" w:line="264" w:lineRule="auto"/>
        <w:ind w:left="159" w:right="120" w:firstLine="600"/>
      </w:pPr>
      <w: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16CCE" w:rsidRDefault="008D1F2C">
      <w:pPr>
        <w:pStyle w:val="a3"/>
        <w:spacing w:line="264" w:lineRule="auto"/>
        <w:ind w:left="159" w:right="115" w:firstLine="600"/>
      </w:pPr>
      <w:r>
        <w:t>Планируемые результаты программы по окружающему миру включают личностные, метапр</w:t>
      </w:r>
      <w:r>
        <w:t>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6CCE" w:rsidRDefault="008D1F2C">
      <w:pPr>
        <w:pStyle w:val="a3"/>
        <w:spacing w:line="264" w:lineRule="auto"/>
        <w:ind w:left="159" w:right="106" w:firstLine="600"/>
      </w:pPr>
      <w:r>
        <w:t>Программа по окружающему миру на уровне начального общего образования составлена на основе требований ФГОС НО</w:t>
      </w:r>
      <w:r>
        <w:t>О и федеральной рабочей программы воспитания.</w:t>
      </w:r>
    </w:p>
    <w:p w:rsidR="00116CCE" w:rsidRDefault="008D1F2C">
      <w:pPr>
        <w:spacing w:before="299"/>
        <w:ind w:left="279"/>
        <w:rPr>
          <w:b/>
          <w:sz w:val="28"/>
        </w:rPr>
      </w:pPr>
      <w:r>
        <w:rPr>
          <w:b/>
          <w:sz w:val="28"/>
        </w:rPr>
        <w:t>ЦЕЛИИЗУЧЕНИЯ</w:t>
      </w:r>
      <w:r>
        <w:rPr>
          <w:b/>
          <w:spacing w:val="-2"/>
          <w:sz w:val="28"/>
        </w:rPr>
        <w:t>ПРЕДМЕТА</w:t>
      </w:r>
    </w:p>
    <w:p w:rsidR="00116CCE" w:rsidRDefault="00116CCE">
      <w:pPr>
        <w:pStyle w:val="a3"/>
        <w:spacing w:before="4"/>
        <w:ind w:left="0" w:firstLine="0"/>
        <w:jc w:val="left"/>
        <w:rPr>
          <w:b/>
        </w:rPr>
      </w:pPr>
    </w:p>
    <w:p w:rsidR="00116CCE" w:rsidRDefault="008D1F2C">
      <w:pPr>
        <w:pStyle w:val="a3"/>
        <w:spacing w:line="264" w:lineRule="auto"/>
        <w:ind w:left="159" w:right="107" w:firstLine="600"/>
      </w:pPr>
      <w: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</w:t>
      </w:r>
      <w:r>
        <w:t>общего образования и направлено на достижение следующих целей: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line="264" w:lineRule="auto"/>
        <w:ind w:right="111"/>
        <w:rPr>
          <w:sz w:val="28"/>
        </w:rPr>
      </w:pPr>
      <w:r>
        <w:rPr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 научных, общ</w:t>
      </w:r>
      <w:r>
        <w:rPr>
          <w:sz w:val="28"/>
        </w:rPr>
        <w:t>ествоведческих, нравственно-этических понятий, представленных в содержании программы по окружающему миру;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line="264" w:lineRule="auto"/>
        <w:ind w:right="112"/>
        <w:rPr>
          <w:sz w:val="28"/>
        </w:rPr>
      </w:pPr>
      <w:r>
        <w:rPr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line="264" w:lineRule="auto"/>
        <w:ind w:right="106"/>
        <w:rPr>
          <w:sz w:val="28"/>
        </w:rPr>
      </w:pPr>
      <w:r>
        <w:rPr>
          <w:sz w:val="28"/>
        </w:rPr>
        <w:t>развитие уменийинавыковприменятьполученны</w:t>
      </w:r>
      <w:r>
        <w:rPr>
          <w:sz w:val="28"/>
        </w:rPr>
        <w:t>езнаниявреальной учебной и жизненной практике, связанной как с поисково- исследовательскойдеятельностью(наблюдения,опыты,трудовая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3"/>
        <w:spacing w:before="63" w:line="264" w:lineRule="auto"/>
        <w:ind w:left="1086" w:right="106" w:firstLine="0"/>
      </w:pPr>
      <w: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before="3" w:line="264" w:lineRule="auto"/>
        <w:ind w:right="115"/>
        <w:rPr>
          <w:sz w:val="28"/>
        </w:rPr>
      </w:pPr>
      <w:r>
        <w:rPr>
          <w:sz w:val="28"/>
        </w:rPr>
        <w:t>духовно-нравственное развитие и воспитание личности гражданина Российской Федерации, понимание своей принадлежности к Российскому</w:t>
      </w:r>
      <w:r>
        <w:rPr>
          <w:sz w:val="28"/>
        </w:rPr>
        <w:t xml:space="preserve"> государству, определённому этносу;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line="264" w:lineRule="auto"/>
        <w:ind w:right="109"/>
        <w:rPr>
          <w:sz w:val="28"/>
        </w:rPr>
      </w:pPr>
      <w:r>
        <w:rPr>
          <w:sz w:val="28"/>
        </w:rPr>
        <w:t>проявление уважения к истории, культуре, традициям народов Российской Федерации;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before="1" w:line="264" w:lineRule="auto"/>
        <w:ind w:right="117"/>
        <w:rPr>
          <w:sz w:val="28"/>
        </w:rPr>
      </w:pPr>
      <w:r>
        <w:rPr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</w:t>
      </w:r>
      <w:r>
        <w:rPr>
          <w:sz w:val="28"/>
        </w:rPr>
        <w:t>уме;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line="264" w:lineRule="auto"/>
        <w:ind w:right="110"/>
        <w:rPr>
          <w:sz w:val="28"/>
        </w:rPr>
      </w:pPr>
      <w:r>
        <w:rPr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</w:t>
      </w:r>
      <w:r>
        <w:rPr>
          <w:spacing w:val="-2"/>
          <w:sz w:val="28"/>
        </w:rPr>
        <w:t>поведения;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6"/>
        </w:tabs>
        <w:spacing w:line="264" w:lineRule="auto"/>
        <w:ind w:right="109"/>
        <w:rPr>
          <w:sz w:val="28"/>
        </w:rPr>
      </w:pPr>
      <w:r>
        <w:rPr>
          <w:sz w:val="28"/>
        </w:rPr>
        <w:t>ст</w:t>
      </w:r>
      <w:r>
        <w:rPr>
          <w:sz w:val="28"/>
        </w:rPr>
        <w:t>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16CCE" w:rsidRDefault="008D1F2C">
      <w:pPr>
        <w:pStyle w:val="a3"/>
        <w:spacing w:line="264" w:lineRule="auto"/>
        <w:ind w:left="159" w:right="109" w:firstLine="600"/>
      </w:pPr>
      <w:r>
        <w:t>Центральной идеей конструирования содержания и планируемых результатов обучения окружающему миру явл</w:t>
      </w:r>
      <w:r>
        <w:t>яется раскрытие роли человека в природе и обществе, ознакомление с правилами поведения в средеобитания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</w:t>
      </w:r>
      <w:r>
        <w:t>. Важнейшей составляющей всех указанных системявляетсясодержание, усвоениекоторогогарантируетформирование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</w:t>
      </w:r>
      <w:r>
        <w:t>й ситуации.</w:t>
      </w:r>
    </w:p>
    <w:p w:rsidR="00116CCE" w:rsidRDefault="008D1F2C">
      <w:pPr>
        <w:pStyle w:val="a3"/>
        <w:spacing w:line="264" w:lineRule="auto"/>
        <w:ind w:left="159" w:right="115" w:firstLine="600"/>
      </w:pPr>
      <w:r>
        <w:t>Отбор содержания программы по окружающему миру осуществлён на основе следующих ведущих идей: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5"/>
        </w:tabs>
        <w:spacing w:before="2"/>
        <w:ind w:left="1085" w:hanging="359"/>
        <w:rPr>
          <w:sz w:val="28"/>
        </w:rPr>
      </w:pPr>
      <w:r>
        <w:rPr>
          <w:sz w:val="28"/>
        </w:rPr>
        <w:t>раскрытиероличеловекавприродеи</w:t>
      </w:r>
      <w:r>
        <w:rPr>
          <w:spacing w:val="-2"/>
          <w:sz w:val="28"/>
        </w:rPr>
        <w:t>обществе;</w:t>
      </w:r>
    </w:p>
    <w:p w:rsidR="00116CCE" w:rsidRDefault="008D1F2C">
      <w:pPr>
        <w:pStyle w:val="a4"/>
        <w:numPr>
          <w:ilvl w:val="0"/>
          <w:numId w:val="6"/>
        </w:numPr>
        <w:tabs>
          <w:tab w:val="left" w:pos="1085"/>
        </w:tabs>
        <w:spacing w:before="33"/>
        <w:ind w:left="1085" w:hanging="359"/>
        <w:rPr>
          <w:sz w:val="28"/>
        </w:rPr>
      </w:pPr>
      <w:r>
        <w:rPr>
          <w:sz w:val="28"/>
        </w:rPr>
        <w:t>освоениеобщечеловеческихценностейвзаимодействияв</w:t>
      </w:r>
      <w:r>
        <w:rPr>
          <w:spacing w:val="-2"/>
          <w:sz w:val="28"/>
        </w:rPr>
        <w:t>системах:</w:t>
      </w:r>
    </w:p>
    <w:p w:rsidR="00116CCE" w:rsidRDefault="008D1F2C">
      <w:pPr>
        <w:pStyle w:val="a3"/>
        <w:spacing w:before="29" w:line="264" w:lineRule="auto"/>
        <w:ind w:left="1086" w:right="120" w:firstLine="0"/>
      </w:pPr>
      <w:r>
        <w:t>«Человек и природа», «Человек и общество», «Человек и другие люди», «Человек и его самость», «Человек и познание».</w:t>
      </w:r>
    </w:p>
    <w:p w:rsidR="00116CCE" w:rsidRDefault="008D1F2C">
      <w:pPr>
        <w:tabs>
          <w:tab w:val="left" w:pos="1641"/>
          <w:tab w:val="left" w:pos="3546"/>
          <w:tab w:val="left" w:pos="5459"/>
          <w:tab w:val="left" w:pos="8227"/>
          <w:tab w:val="left" w:pos="9326"/>
        </w:tabs>
        <w:spacing w:before="299" w:line="264" w:lineRule="auto"/>
        <w:ind w:left="279" w:right="109"/>
        <w:rPr>
          <w:b/>
          <w:sz w:val="28"/>
        </w:rPr>
      </w:pPr>
      <w:r>
        <w:rPr>
          <w:b/>
          <w:spacing w:val="-2"/>
          <w:sz w:val="28"/>
        </w:rPr>
        <w:t>МЕСТО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«ОКРУЖАЮЩИЙ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МИР»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В </w:t>
      </w:r>
      <w:r>
        <w:rPr>
          <w:b/>
          <w:sz w:val="28"/>
        </w:rPr>
        <w:t>УЧЕБНОМ ПЛАНЕ</w:t>
      </w:r>
    </w:p>
    <w:p w:rsidR="00116CCE" w:rsidRDefault="00116CCE">
      <w:pPr>
        <w:spacing w:line="264" w:lineRule="auto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3"/>
        <w:spacing w:before="63" w:line="264" w:lineRule="auto"/>
        <w:ind w:left="159" w:right="107" w:firstLine="600"/>
      </w:pPr>
      <w:r>
        <w:lastRenderedPageBreak/>
        <w:t>Общее число часов, отведённыхна изучение курса «Окружающий мир», соста</w:t>
      </w:r>
      <w:r>
        <w:t>вляет270 часов(два часа внеделювкаждом классе):1 класс – 66 часов, 2 класс – 68 часов, 3 класс – 68 часов, 4 класс – 68 часов.</w:t>
      </w:r>
    </w:p>
    <w:p w:rsidR="00116CCE" w:rsidRDefault="00116CCE">
      <w:pPr>
        <w:spacing w:line="264" w:lineRule="auto"/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spacing w:before="68"/>
        <w:ind w:left="279"/>
        <w:rPr>
          <w:b/>
          <w:sz w:val="28"/>
        </w:rPr>
      </w:pPr>
      <w:r>
        <w:rPr>
          <w:b/>
          <w:sz w:val="28"/>
        </w:rPr>
        <w:lastRenderedPageBreak/>
        <w:t>СОДЕРЖАНИЕУЧЕБНОГО</w:t>
      </w:r>
      <w:r>
        <w:rPr>
          <w:b/>
          <w:spacing w:val="-2"/>
          <w:sz w:val="28"/>
        </w:rPr>
        <w:t>ПРЕДМЕТА</w:t>
      </w:r>
    </w:p>
    <w:p w:rsidR="00116CCE" w:rsidRDefault="00116CCE">
      <w:pPr>
        <w:pStyle w:val="a3"/>
        <w:spacing w:before="302"/>
        <w:ind w:left="0" w:firstLine="0"/>
        <w:jc w:val="left"/>
        <w:rPr>
          <w:b/>
        </w:rPr>
      </w:pPr>
    </w:p>
    <w:p w:rsidR="00116CCE" w:rsidRDefault="008D1F2C">
      <w:pPr>
        <w:ind w:left="279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4"/>
          <w:sz w:val="28"/>
        </w:rPr>
        <w:t>КЛАСС</w:t>
      </w:r>
    </w:p>
    <w:p w:rsidR="00116CCE" w:rsidRDefault="008D1F2C">
      <w:pPr>
        <w:spacing w:before="29"/>
        <w:ind w:left="760"/>
        <w:jc w:val="both"/>
        <w:rPr>
          <w:i/>
          <w:sz w:val="28"/>
        </w:rPr>
      </w:pPr>
      <w:r>
        <w:rPr>
          <w:i/>
          <w:sz w:val="28"/>
        </w:rPr>
        <w:t>Человеки</w:t>
      </w:r>
      <w:r>
        <w:rPr>
          <w:i/>
          <w:spacing w:val="-2"/>
          <w:sz w:val="28"/>
        </w:rPr>
        <w:t>общество</w:t>
      </w:r>
    </w:p>
    <w:p w:rsidR="00116CCE" w:rsidRDefault="008D1F2C">
      <w:pPr>
        <w:pStyle w:val="a3"/>
        <w:spacing w:before="33" w:line="264" w:lineRule="auto"/>
        <w:ind w:left="159" w:right="110" w:firstLine="600"/>
      </w:pPr>
      <w:r>
        <w:t>Наша Родина – Россия, Российская Федерация. Россия и её столица</w:t>
      </w:r>
      <w:r>
        <w:t xml:space="preserve">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</w:t>
      </w:r>
      <w:r>
        <w:t>р.). Герб Москвы. РасположениеМосквынакарте.ГородаРоссии.Россия –многонациональное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16CCE" w:rsidRDefault="008D1F2C">
      <w:pPr>
        <w:pStyle w:val="a3"/>
        <w:spacing w:before="1" w:line="264" w:lineRule="auto"/>
        <w:ind w:left="159" w:right="115" w:firstLine="600"/>
      </w:pPr>
      <w:r>
        <w:t>Свой регион</w:t>
      </w:r>
      <w:r>
        <w:t xml:space="preserve">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16CCE" w:rsidRDefault="008D1F2C">
      <w:pPr>
        <w:pStyle w:val="a3"/>
        <w:spacing w:line="264" w:lineRule="auto"/>
        <w:ind w:left="159" w:right="120" w:firstLine="600"/>
      </w:pPr>
      <w:r>
        <w:t>Семья. Семейные ценности и традиции. Родословная. Составление схемы родословного древа, истории семьи.</w:t>
      </w:r>
    </w:p>
    <w:p w:rsidR="00116CCE" w:rsidRDefault="008D1F2C">
      <w:pPr>
        <w:pStyle w:val="a3"/>
        <w:spacing w:before="1" w:line="264" w:lineRule="auto"/>
        <w:ind w:left="159" w:right="117" w:firstLine="600"/>
      </w:pPr>
      <w: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</w:t>
      </w:r>
      <w:r>
        <w:t>равила взаимоотношений членов общества.</w:t>
      </w:r>
    </w:p>
    <w:p w:rsidR="00116CCE" w:rsidRDefault="008D1F2C">
      <w:pPr>
        <w:spacing w:line="320" w:lineRule="exact"/>
        <w:ind w:left="760"/>
        <w:jc w:val="both"/>
        <w:rPr>
          <w:i/>
          <w:sz w:val="28"/>
        </w:rPr>
      </w:pPr>
      <w:r>
        <w:rPr>
          <w:i/>
          <w:sz w:val="28"/>
        </w:rPr>
        <w:t>Человеки</w:t>
      </w:r>
      <w:r>
        <w:rPr>
          <w:i/>
          <w:spacing w:val="-2"/>
          <w:sz w:val="28"/>
        </w:rPr>
        <w:t>природа</w:t>
      </w:r>
    </w:p>
    <w:p w:rsidR="00116CCE" w:rsidRDefault="008D1F2C">
      <w:pPr>
        <w:pStyle w:val="a3"/>
        <w:spacing w:before="33"/>
        <w:ind w:left="760" w:firstLine="0"/>
      </w:pPr>
      <w:r>
        <w:t>Методыпознанияприроды:наблюдения,опыты,</w:t>
      </w:r>
      <w:r>
        <w:rPr>
          <w:spacing w:val="-2"/>
        </w:rPr>
        <w:t>измерения.</w:t>
      </w:r>
    </w:p>
    <w:p w:rsidR="00116CCE" w:rsidRDefault="008D1F2C">
      <w:pPr>
        <w:pStyle w:val="a3"/>
        <w:spacing w:before="33" w:line="264" w:lineRule="auto"/>
        <w:ind w:left="159" w:right="105" w:firstLine="600"/>
      </w:pPr>
      <w: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</w:t>
      </w:r>
      <w:r>
        <w:t>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16CCE" w:rsidRDefault="008D1F2C">
      <w:pPr>
        <w:pStyle w:val="a3"/>
        <w:spacing w:line="264" w:lineRule="auto"/>
        <w:ind w:left="159" w:right="119" w:firstLine="600"/>
      </w:pPr>
      <w:r>
        <w:t>Многообразие растений. Деревья, кустарники, тр</w:t>
      </w:r>
      <w:r>
        <w:t>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</w:t>
      </w:r>
      <w:r>
        <w:t>ний в жизни животных.</w:t>
      </w:r>
    </w:p>
    <w:p w:rsidR="00116CCE" w:rsidRDefault="008D1F2C">
      <w:pPr>
        <w:pStyle w:val="a3"/>
        <w:spacing w:line="264" w:lineRule="auto"/>
        <w:ind w:left="159" w:right="117" w:firstLine="600"/>
      </w:pPr>
      <w:r>
        <w:t>Красная книга России, её значение, отдельные представители растенийи животных Красной книги. Заповедники, природные парки. Охрана природы. Правила нравственного поведения на природе.</w:t>
      </w:r>
    </w:p>
    <w:p w:rsidR="00116CCE" w:rsidRDefault="008D1F2C">
      <w:pPr>
        <w:spacing w:before="2"/>
        <w:ind w:left="760"/>
        <w:jc w:val="both"/>
        <w:rPr>
          <w:i/>
          <w:sz w:val="28"/>
        </w:rPr>
      </w:pPr>
      <w:r>
        <w:rPr>
          <w:i/>
          <w:sz w:val="28"/>
        </w:rPr>
        <w:t>Правилабезопасной</w:t>
      </w:r>
      <w:r>
        <w:rPr>
          <w:i/>
          <w:spacing w:val="-2"/>
          <w:sz w:val="28"/>
        </w:rPr>
        <w:t>жизнедеятельности</w:t>
      </w:r>
    </w:p>
    <w:p w:rsidR="00116CCE" w:rsidRDefault="00116CCE">
      <w:pPr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3"/>
        <w:spacing w:before="63" w:line="264" w:lineRule="auto"/>
        <w:ind w:left="159" w:right="113" w:firstLine="600"/>
      </w:pPr>
      <w:r>
        <w:lastRenderedPageBreak/>
        <w:t>Зд</w:t>
      </w:r>
      <w:r>
        <w:t>оровый образ жизни: режим дня (чередование сна, учебных занятий, двигательной активности) и рациональное питание (количество приёмов пищиирационпитания). Физическая культура, закаливание, игрына воздухе как условие сохранения и укрепления здоровья.</w:t>
      </w:r>
    </w:p>
    <w:p w:rsidR="00116CCE" w:rsidRDefault="008D1F2C">
      <w:pPr>
        <w:pStyle w:val="a3"/>
        <w:spacing w:line="264" w:lineRule="auto"/>
        <w:ind w:left="159" w:right="117" w:firstLine="600"/>
      </w:pPr>
      <w:r>
        <w:t>Правила</w:t>
      </w:r>
      <w:r>
        <w:t xml:space="preserve"> безопасности в школе (маршрут до школы, правила поведения на занятиях, переменах, при приёмахпищи и на пришкольной территории), в быту, на прогулках.</w:t>
      </w:r>
    </w:p>
    <w:p w:rsidR="00116CCE" w:rsidRDefault="008D1F2C">
      <w:pPr>
        <w:pStyle w:val="a3"/>
        <w:spacing w:before="4" w:line="264" w:lineRule="auto"/>
        <w:ind w:left="159" w:right="116" w:firstLine="600"/>
      </w:pPr>
      <w: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16CCE" w:rsidRDefault="008D1F2C">
      <w:pPr>
        <w:pStyle w:val="a3"/>
        <w:spacing w:line="264" w:lineRule="auto"/>
        <w:ind w:left="159" w:right="108" w:firstLine="600"/>
      </w:pPr>
      <w:r>
        <w:t>Правила поведения при пользов</w:t>
      </w:r>
      <w:r>
        <w:t>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16CCE" w:rsidRDefault="008D1F2C">
      <w:pPr>
        <w:pStyle w:val="a3"/>
        <w:spacing w:line="264" w:lineRule="auto"/>
        <w:ind w:left="159" w:right="109" w:firstLine="600"/>
      </w:pPr>
      <w:r>
        <w:t>Изучение окружающего мира во 2 классе способ</w:t>
      </w:r>
      <w:r>
        <w:t>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</w:t>
      </w:r>
      <w:r>
        <w:t>ые учебные действия (пропедевтический уровень)</w:t>
      </w:r>
    </w:p>
    <w:p w:rsidR="00116CCE" w:rsidRDefault="008D1F2C">
      <w:pPr>
        <w:spacing w:before="1" w:line="264" w:lineRule="auto"/>
        <w:ind w:left="159" w:right="110" w:firstLine="600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line="264" w:lineRule="auto"/>
        <w:ind w:right="119"/>
        <w:jc w:val="left"/>
        <w:rPr>
          <w:sz w:val="28"/>
        </w:rPr>
      </w:pPr>
      <w:r>
        <w:rPr>
          <w:sz w:val="28"/>
        </w:rPr>
        <w:t>ориентироватьсявметодахпознанияприроды(наблюдение,опыт, сравнение, измерение);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line="264" w:lineRule="auto"/>
        <w:ind w:right="117"/>
        <w:jc w:val="left"/>
        <w:rPr>
          <w:sz w:val="28"/>
        </w:rPr>
      </w:pPr>
      <w:r>
        <w:rPr>
          <w:sz w:val="28"/>
        </w:rPr>
        <w:t>определятьна</w:t>
      </w:r>
      <w:r>
        <w:rPr>
          <w:sz w:val="28"/>
        </w:rPr>
        <w:t>основенаблюдениясостояниевещества(жидкое, твёрдое, газообразное);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line="320" w:lineRule="exact"/>
        <w:jc w:val="left"/>
        <w:rPr>
          <w:sz w:val="28"/>
        </w:rPr>
      </w:pPr>
      <w:r>
        <w:rPr>
          <w:sz w:val="28"/>
        </w:rPr>
        <w:t>различатьсимволы</w:t>
      </w:r>
      <w:r>
        <w:rPr>
          <w:spacing w:val="-5"/>
          <w:sz w:val="28"/>
        </w:rPr>
        <w:t>РФ;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  <w:tab w:val="left" w:pos="2539"/>
          <w:tab w:val="left" w:pos="3771"/>
          <w:tab w:val="left" w:pos="5450"/>
          <w:tab w:val="left" w:pos="6476"/>
          <w:tab w:val="left" w:pos="7968"/>
          <w:tab w:val="left" w:pos="9278"/>
        </w:tabs>
        <w:spacing w:before="33" w:line="264" w:lineRule="auto"/>
        <w:ind w:right="116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деревья,</w:t>
      </w:r>
      <w:r>
        <w:rPr>
          <w:sz w:val="28"/>
        </w:rPr>
        <w:tab/>
      </w:r>
      <w:r>
        <w:rPr>
          <w:spacing w:val="-2"/>
          <w:sz w:val="28"/>
        </w:rPr>
        <w:t>кустарники,</w:t>
      </w:r>
      <w:r>
        <w:rPr>
          <w:sz w:val="28"/>
        </w:rPr>
        <w:tab/>
      </w:r>
      <w:r>
        <w:rPr>
          <w:spacing w:val="-2"/>
          <w:sz w:val="28"/>
        </w:rPr>
        <w:t>травы;</w:t>
      </w:r>
      <w:r>
        <w:rPr>
          <w:sz w:val="28"/>
        </w:rPr>
        <w:tab/>
      </w:r>
      <w:r>
        <w:rPr>
          <w:spacing w:val="-2"/>
          <w:sz w:val="28"/>
        </w:rPr>
        <w:t>приводить</w:t>
      </w:r>
      <w:r>
        <w:rPr>
          <w:sz w:val="28"/>
        </w:rPr>
        <w:tab/>
      </w:r>
      <w:r>
        <w:rPr>
          <w:spacing w:val="-2"/>
          <w:sz w:val="28"/>
        </w:rPr>
        <w:t>примеры</w:t>
      </w:r>
      <w:r>
        <w:rPr>
          <w:sz w:val="28"/>
        </w:rPr>
        <w:tab/>
      </w:r>
      <w:r>
        <w:rPr>
          <w:spacing w:val="-6"/>
          <w:sz w:val="28"/>
        </w:rPr>
        <w:t xml:space="preserve">(в </w:t>
      </w:r>
      <w:r>
        <w:rPr>
          <w:sz w:val="28"/>
        </w:rPr>
        <w:t>пределах изученного);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before="2" w:line="264" w:lineRule="auto"/>
        <w:ind w:right="119"/>
        <w:jc w:val="left"/>
        <w:rPr>
          <w:sz w:val="28"/>
        </w:rPr>
      </w:pPr>
      <w:r>
        <w:rPr>
          <w:sz w:val="28"/>
        </w:rPr>
        <w:t>группировать растения: дикорастущие и культурные; лекарственные и ядовитые (в пределах изученного);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line="320" w:lineRule="exact"/>
        <w:jc w:val="left"/>
        <w:rPr>
          <w:sz w:val="28"/>
        </w:rPr>
      </w:pPr>
      <w:r>
        <w:rPr>
          <w:sz w:val="28"/>
        </w:rPr>
        <w:t>различатьпрошлое,настоящее,</w:t>
      </w:r>
      <w:r>
        <w:rPr>
          <w:spacing w:val="-2"/>
          <w:sz w:val="28"/>
        </w:rPr>
        <w:t>будущее.</w:t>
      </w:r>
    </w:p>
    <w:p w:rsidR="00116CCE" w:rsidRDefault="008D1F2C">
      <w:pPr>
        <w:tabs>
          <w:tab w:val="left" w:pos="1896"/>
          <w:tab w:val="left" w:pos="2227"/>
          <w:tab w:val="left" w:pos="4050"/>
          <w:tab w:val="left" w:pos="4654"/>
          <w:tab w:val="left" w:pos="5589"/>
          <w:tab w:val="left" w:pos="7747"/>
        </w:tabs>
        <w:spacing w:before="33" w:line="264" w:lineRule="auto"/>
        <w:ind w:left="159" w:right="120" w:firstLine="600"/>
        <w:rPr>
          <w:i/>
          <w:sz w:val="28"/>
        </w:rPr>
      </w:pP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часть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познавательных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универсальных </w:t>
      </w:r>
      <w:r>
        <w:rPr>
          <w:i/>
          <w:sz w:val="28"/>
        </w:rPr>
        <w:t>учебных действий способствует формированию умений: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  <w:tab w:val="left" w:pos="2535"/>
          <w:tab w:val="left" w:pos="4415"/>
          <w:tab w:val="left" w:pos="6621"/>
          <w:tab w:val="left" w:pos="6990"/>
          <w:tab w:val="left" w:pos="8055"/>
        </w:tabs>
        <w:spacing w:before="2" w:line="264" w:lineRule="auto"/>
        <w:ind w:right="115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информацию,</w:t>
      </w:r>
      <w:r>
        <w:rPr>
          <w:sz w:val="28"/>
        </w:rPr>
        <w:tab/>
      </w:r>
      <w:r>
        <w:rPr>
          <w:spacing w:val="-2"/>
          <w:sz w:val="28"/>
        </w:rPr>
        <w:t>представленную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тексте,</w:t>
      </w:r>
      <w:r>
        <w:rPr>
          <w:sz w:val="28"/>
        </w:rPr>
        <w:tab/>
      </w:r>
      <w:r>
        <w:rPr>
          <w:spacing w:val="-2"/>
          <w:sz w:val="28"/>
        </w:rPr>
        <w:t>графически, аудиовизуально;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line="320" w:lineRule="exact"/>
        <w:jc w:val="left"/>
        <w:rPr>
          <w:sz w:val="28"/>
        </w:rPr>
      </w:pPr>
      <w:r>
        <w:rPr>
          <w:sz w:val="28"/>
        </w:rPr>
        <w:t>читатьинформацию,представленнуювсхеме,</w:t>
      </w:r>
      <w:r>
        <w:rPr>
          <w:spacing w:val="-2"/>
          <w:sz w:val="28"/>
        </w:rPr>
        <w:t>таблице;</w:t>
      </w:r>
    </w:p>
    <w:p w:rsidR="00116CCE" w:rsidRDefault="00116CCE">
      <w:pPr>
        <w:spacing w:line="320" w:lineRule="exact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before="63" w:line="264" w:lineRule="auto"/>
        <w:ind w:right="115"/>
        <w:rPr>
          <w:sz w:val="28"/>
        </w:rPr>
      </w:pPr>
      <w:r>
        <w:rPr>
          <w:sz w:val="28"/>
        </w:rPr>
        <w:lastRenderedPageBreak/>
        <w:t xml:space="preserve">используя текстовую информацию, заполнять таблицы; дополнять </w:t>
      </w:r>
      <w:r>
        <w:rPr>
          <w:spacing w:val="-2"/>
          <w:sz w:val="28"/>
        </w:rPr>
        <w:t>схемы;</w:t>
      </w:r>
    </w:p>
    <w:p w:rsidR="00116CCE" w:rsidRDefault="008D1F2C">
      <w:pPr>
        <w:pStyle w:val="a4"/>
        <w:numPr>
          <w:ilvl w:val="0"/>
          <w:numId w:val="5"/>
        </w:numPr>
        <w:tabs>
          <w:tab w:val="left" w:pos="1120"/>
        </w:tabs>
        <w:spacing w:before="3" w:line="264" w:lineRule="auto"/>
        <w:ind w:right="114"/>
        <w:rPr>
          <w:sz w:val="28"/>
        </w:rPr>
      </w:pPr>
      <w:r>
        <w:rPr>
          <w:sz w:val="28"/>
        </w:rPr>
        <w:t>соотносить пример (рисунок, предложенную ситуацию) со времене</w:t>
      </w:r>
      <w:r>
        <w:rPr>
          <w:sz w:val="28"/>
        </w:rPr>
        <w:t xml:space="preserve">м </w:t>
      </w:r>
      <w:r>
        <w:rPr>
          <w:spacing w:val="-2"/>
          <w:sz w:val="28"/>
        </w:rPr>
        <w:t>протекания.</w:t>
      </w:r>
    </w:p>
    <w:p w:rsidR="00116CCE" w:rsidRDefault="008D1F2C">
      <w:pPr>
        <w:spacing w:line="264" w:lineRule="auto"/>
        <w:ind w:left="159" w:right="108" w:firstLine="600"/>
        <w:jc w:val="both"/>
        <w:rPr>
          <w:sz w:val="28"/>
        </w:rPr>
      </w:pPr>
      <w:r>
        <w:rPr>
          <w:i/>
          <w:sz w:val="28"/>
        </w:rPr>
        <w:t xml:space="preserve">Коммуникативные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:rsidR="00116CCE" w:rsidRDefault="008D1F2C">
      <w:pPr>
        <w:pStyle w:val="a4"/>
        <w:numPr>
          <w:ilvl w:val="0"/>
          <w:numId w:val="2"/>
        </w:numPr>
        <w:tabs>
          <w:tab w:val="left" w:pos="1120"/>
        </w:tabs>
        <w:spacing w:line="264" w:lineRule="auto"/>
        <w:ind w:right="116"/>
        <w:jc w:val="both"/>
        <w:rPr>
          <w:sz w:val="28"/>
        </w:rPr>
      </w:pPr>
      <w:r>
        <w:rPr>
          <w:sz w:val="28"/>
        </w:rPr>
        <w:t xml:space="preserve">ориентироваться в терминах (понятиях), соотносить их с краткой </w:t>
      </w:r>
      <w:r>
        <w:rPr>
          <w:spacing w:val="-2"/>
          <w:sz w:val="28"/>
        </w:rPr>
        <w:t>характеристикой: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before="2" w:line="264" w:lineRule="auto"/>
        <w:ind w:right="112"/>
        <w:rPr>
          <w:sz w:val="28"/>
        </w:rPr>
      </w:pPr>
      <w:r>
        <w:rPr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поколение,старшеепоколение,культураповедения;Родина,столица, родной край, регион);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line="261" w:lineRule="auto"/>
        <w:ind w:right="120"/>
        <w:rPr>
          <w:sz w:val="28"/>
        </w:rPr>
      </w:pPr>
      <w:r>
        <w:rPr>
          <w:sz w:val="28"/>
        </w:rPr>
        <w:t>понятия и термины, связанные с миром природы (среда обитания, т</w:t>
      </w:r>
      <w:r>
        <w:rPr>
          <w:sz w:val="28"/>
        </w:rPr>
        <w:t>ело, явление, вещество; заповедник);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before="4" w:line="264" w:lineRule="auto"/>
        <w:ind w:right="113"/>
        <w:rPr>
          <w:sz w:val="28"/>
        </w:rPr>
      </w:pPr>
      <w:r>
        <w:rPr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16CCE" w:rsidRDefault="008D1F2C">
      <w:pPr>
        <w:pStyle w:val="a4"/>
        <w:numPr>
          <w:ilvl w:val="0"/>
          <w:numId w:val="2"/>
        </w:numPr>
        <w:tabs>
          <w:tab w:val="left" w:pos="1120"/>
        </w:tabs>
        <w:spacing w:before="3" w:line="261" w:lineRule="auto"/>
        <w:ind w:right="110"/>
        <w:jc w:val="both"/>
        <w:rPr>
          <w:sz w:val="28"/>
        </w:rPr>
      </w:pPr>
      <w:r>
        <w:rPr>
          <w:sz w:val="28"/>
        </w:rPr>
        <w:t>описывать условия жизни на Земле, отличие нашей планеты от других плане</w:t>
      </w:r>
      <w:r>
        <w:rPr>
          <w:sz w:val="28"/>
        </w:rPr>
        <w:t>т Солнечной системы;</w:t>
      </w:r>
    </w:p>
    <w:p w:rsidR="00116CCE" w:rsidRDefault="008D1F2C">
      <w:pPr>
        <w:pStyle w:val="a4"/>
        <w:numPr>
          <w:ilvl w:val="0"/>
          <w:numId w:val="2"/>
        </w:numPr>
        <w:tabs>
          <w:tab w:val="left" w:pos="1119"/>
        </w:tabs>
        <w:spacing w:before="4"/>
        <w:ind w:left="1119" w:hanging="359"/>
        <w:jc w:val="both"/>
        <w:rPr>
          <w:sz w:val="28"/>
        </w:rPr>
      </w:pPr>
      <w:r>
        <w:rPr>
          <w:sz w:val="28"/>
        </w:rPr>
        <w:t>создаватьнебольшиеописаниянапредложеннуютему</w:t>
      </w:r>
      <w:r>
        <w:rPr>
          <w:spacing w:val="-2"/>
          <w:sz w:val="28"/>
        </w:rPr>
        <w:t>(например,</w:t>
      </w:r>
    </w:p>
    <w:p w:rsidR="00116CCE" w:rsidRDefault="008D1F2C">
      <w:pPr>
        <w:pStyle w:val="a3"/>
        <w:spacing w:before="33" w:line="264" w:lineRule="auto"/>
        <w:ind w:right="120" w:firstLine="0"/>
      </w:pPr>
      <w:r>
        <w:t>«Моя семья», «Какие бывают профессии?», «Что «умеют» органы чувств?», «Лес – природное сообщество» и др.);</w:t>
      </w:r>
    </w:p>
    <w:p w:rsidR="00116CCE" w:rsidRDefault="008D1F2C">
      <w:pPr>
        <w:pStyle w:val="a4"/>
        <w:numPr>
          <w:ilvl w:val="0"/>
          <w:numId w:val="2"/>
        </w:numPr>
        <w:tabs>
          <w:tab w:val="left" w:pos="1120"/>
        </w:tabs>
        <w:spacing w:before="2" w:line="264" w:lineRule="auto"/>
        <w:ind w:right="113"/>
        <w:jc w:val="both"/>
        <w:rPr>
          <w:sz w:val="28"/>
        </w:rPr>
      </w:pPr>
      <w:r>
        <w:rPr>
          <w:sz w:val="28"/>
        </w:rPr>
        <w:t>создавать высказывания-рассуждения (например, признаки животногоирастения</w:t>
      </w:r>
      <w:r>
        <w:rPr>
          <w:sz w:val="28"/>
        </w:rPr>
        <w:t>какживогосущества;связьизменений вживой природе с явлениями неживой природы);</w:t>
      </w:r>
    </w:p>
    <w:p w:rsidR="00116CCE" w:rsidRDefault="008D1F2C">
      <w:pPr>
        <w:pStyle w:val="a4"/>
        <w:numPr>
          <w:ilvl w:val="0"/>
          <w:numId w:val="2"/>
        </w:numPr>
        <w:tabs>
          <w:tab w:val="left" w:pos="1120"/>
        </w:tabs>
        <w:spacing w:line="264" w:lineRule="auto"/>
        <w:ind w:right="117"/>
        <w:jc w:val="both"/>
        <w:rPr>
          <w:sz w:val="28"/>
        </w:rPr>
      </w:pPr>
      <w:r>
        <w:rPr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116CCE" w:rsidRDefault="008D1F2C">
      <w:pPr>
        <w:pStyle w:val="a4"/>
        <w:numPr>
          <w:ilvl w:val="0"/>
          <w:numId w:val="2"/>
        </w:numPr>
        <w:tabs>
          <w:tab w:val="left" w:pos="1119"/>
        </w:tabs>
        <w:spacing w:line="320" w:lineRule="exact"/>
        <w:ind w:left="1119" w:hanging="359"/>
        <w:jc w:val="both"/>
        <w:rPr>
          <w:sz w:val="28"/>
        </w:rPr>
      </w:pPr>
      <w:r>
        <w:rPr>
          <w:sz w:val="28"/>
        </w:rPr>
        <w:t>описыватьсовременныесобытияотимениих</w:t>
      </w:r>
      <w:r>
        <w:rPr>
          <w:spacing w:val="-2"/>
          <w:sz w:val="28"/>
        </w:rPr>
        <w:t>участника.</w:t>
      </w:r>
    </w:p>
    <w:p w:rsidR="00116CCE" w:rsidRDefault="008D1F2C">
      <w:pPr>
        <w:spacing w:before="32" w:line="264" w:lineRule="auto"/>
        <w:ind w:left="159" w:right="108" w:firstLine="600"/>
        <w:jc w:val="both"/>
        <w:rPr>
          <w:sz w:val="28"/>
        </w:rPr>
      </w:pPr>
      <w:r>
        <w:rPr>
          <w:i/>
          <w:sz w:val="28"/>
        </w:rPr>
        <w:t xml:space="preserve">Регулятивные универсальные учебные действия </w:t>
      </w:r>
      <w:r>
        <w:rPr>
          <w:sz w:val="28"/>
        </w:rPr>
        <w:t>способствуют формированию умений: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before="2" w:line="264" w:lineRule="auto"/>
        <w:ind w:right="118"/>
        <w:jc w:val="left"/>
        <w:rPr>
          <w:sz w:val="28"/>
        </w:rPr>
      </w:pPr>
      <w:r>
        <w:rPr>
          <w:sz w:val="28"/>
        </w:rPr>
        <w:t>следоватьобразцу, предложенномуплануи инструкции при решении учебной задачи;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line="264" w:lineRule="auto"/>
        <w:ind w:right="115"/>
        <w:jc w:val="left"/>
        <w:rPr>
          <w:sz w:val="28"/>
        </w:rPr>
      </w:pPr>
      <w:r>
        <w:rPr>
          <w:sz w:val="28"/>
        </w:rPr>
        <w:t>контролироватьснебольшойпомощьюучителяпоследовательность действий по решению учебной задачи;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line="264" w:lineRule="auto"/>
        <w:ind w:right="118"/>
        <w:jc w:val="left"/>
        <w:rPr>
          <w:sz w:val="28"/>
        </w:rPr>
      </w:pPr>
      <w:r>
        <w:rPr>
          <w:sz w:val="28"/>
        </w:rPr>
        <w:t>оцениват</w:t>
      </w:r>
      <w:r>
        <w:rPr>
          <w:sz w:val="28"/>
        </w:rPr>
        <w:t>ь результаты своей работы, анализировать оценку учителя и одноклассников, спокойно, без обид принимать советы и замечания.</w:t>
      </w:r>
    </w:p>
    <w:p w:rsidR="00116CCE" w:rsidRDefault="008D1F2C">
      <w:pPr>
        <w:spacing w:before="2"/>
        <w:ind w:left="760"/>
        <w:rPr>
          <w:sz w:val="28"/>
        </w:rPr>
      </w:pPr>
      <w:r>
        <w:rPr>
          <w:i/>
          <w:sz w:val="28"/>
        </w:rPr>
        <w:t>Совместнаядеятельность</w:t>
      </w:r>
      <w:r>
        <w:rPr>
          <w:sz w:val="28"/>
        </w:rPr>
        <w:t>способствуетформированию</w:t>
      </w:r>
      <w:r>
        <w:rPr>
          <w:spacing w:val="-2"/>
          <w:sz w:val="28"/>
        </w:rPr>
        <w:t>умений: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before="29" w:line="264" w:lineRule="auto"/>
        <w:ind w:right="118"/>
        <w:jc w:val="left"/>
        <w:rPr>
          <w:sz w:val="28"/>
        </w:rPr>
      </w:pPr>
      <w:r>
        <w:rPr>
          <w:sz w:val="28"/>
        </w:rPr>
        <w:t xml:space="preserve">строить свою учебную и игровую деятельность, житейские ситуации в соответствии </w:t>
      </w:r>
      <w:r>
        <w:rPr>
          <w:sz w:val="28"/>
        </w:rPr>
        <w:t>с правилами поведения, принятыми в обществе;</w:t>
      </w:r>
    </w:p>
    <w:p w:rsidR="00116CCE" w:rsidRDefault="00116CCE">
      <w:pPr>
        <w:spacing w:line="264" w:lineRule="auto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before="63" w:line="264" w:lineRule="auto"/>
        <w:ind w:right="120"/>
        <w:rPr>
          <w:sz w:val="28"/>
        </w:rPr>
      </w:pPr>
      <w:r>
        <w:rPr>
          <w:sz w:val="28"/>
        </w:rPr>
        <w:lastRenderedPageBreak/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before="3" w:line="264" w:lineRule="auto"/>
        <w:ind w:right="116"/>
        <w:rPr>
          <w:sz w:val="28"/>
        </w:rPr>
      </w:pPr>
      <w:r>
        <w:rPr>
          <w:sz w:val="28"/>
        </w:rPr>
        <w:t>проводить впарах(группах) простые опыты по определению</w:t>
      </w:r>
      <w:r>
        <w:rPr>
          <w:sz w:val="28"/>
        </w:rPr>
        <w:t>свойств разных веществ (вода, молоко, сахар, соль, железо), совместно намечать план работы, оценивать свой вклад в общее дело;</w:t>
      </w:r>
    </w:p>
    <w:p w:rsidR="00116CCE" w:rsidRDefault="008D1F2C">
      <w:pPr>
        <w:pStyle w:val="a4"/>
        <w:numPr>
          <w:ilvl w:val="1"/>
          <w:numId w:val="2"/>
        </w:numPr>
        <w:tabs>
          <w:tab w:val="left" w:pos="1120"/>
        </w:tabs>
        <w:spacing w:line="264" w:lineRule="auto"/>
        <w:ind w:right="114"/>
        <w:rPr>
          <w:sz w:val="28"/>
        </w:rPr>
      </w:pPr>
      <w:r>
        <w:rPr>
          <w:sz w:val="28"/>
        </w:rPr>
        <w:t>определять причины возможных конфликтов, выбирать (из предложенных) способы их разрешения.</w:t>
      </w:r>
    </w:p>
    <w:p w:rsidR="00116CCE" w:rsidRDefault="00116CCE">
      <w:pPr>
        <w:pStyle w:val="a3"/>
        <w:spacing w:before="274"/>
        <w:ind w:left="0" w:firstLine="0"/>
        <w:jc w:val="left"/>
      </w:pPr>
    </w:p>
    <w:p w:rsidR="00116CCE" w:rsidRDefault="008D1F2C">
      <w:pPr>
        <w:ind w:left="279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4"/>
          <w:sz w:val="28"/>
        </w:rPr>
        <w:t>КЛАСС</w:t>
      </w:r>
    </w:p>
    <w:p w:rsidR="00116CCE" w:rsidRDefault="008D1F2C">
      <w:pPr>
        <w:spacing w:before="29"/>
        <w:ind w:left="760"/>
        <w:jc w:val="both"/>
        <w:rPr>
          <w:i/>
          <w:sz w:val="28"/>
        </w:rPr>
      </w:pPr>
      <w:r>
        <w:rPr>
          <w:i/>
          <w:sz w:val="28"/>
        </w:rPr>
        <w:t>Человеки</w:t>
      </w:r>
      <w:r>
        <w:rPr>
          <w:i/>
          <w:spacing w:val="-2"/>
          <w:sz w:val="28"/>
        </w:rPr>
        <w:t>общество</w:t>
      </w:r>
    </w:p>
    <w:p w:rsidR="00116CCE" w:rsidRDefault="008D1F2C">
      <w:pPr>
        <w:pStyle w:val="a3"/>
        <w:spacing w:before="28" w:line="264" w:lineRule="auto"/>
        <w:ind w:left="159" w:right="114" w:firstLine="600"/>
      </w:pPr>
      <w:r>
        <w:t>Конституция –</w:t>
      </w:r>
      <w:r>
        <w:t xml:space="preserve">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</w:t>
      </w:r>
      <w:r>
        <w:t>нитые соотечественники.</w:t>
      </w:r>
    </w:p>
    <w:p w:rsidR="00116CCE" w:rsidRDefault="008D1F2C">
      <w:pPr>
        <w:pStyle w:val="a3"/>
        <w:spacing w:before="1" w:line="264" w:lineRule="auto"/>
        <w:ind w:left="159" w:right="113" w:firstLine="600"/>
      </w:pPr>
      <w: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16CCE" w:rsidRDefault="008D1F2C">
      <w:pPr>
        <w:pStyle w:val="a3"/>
        <w:spacing w:before="3" w:line="264" w:lineRule="auto"/>
        <w:ind w:left="159" w:right="108" w:firstLine="600"/>
      </w:pPr>
      <w:r>
        <w:t>Праздник в жизни общества как средство укрепления общественной солид</w:t>
      </w:r>
      <w:r>
        <w:t>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</w:t>
      </w:r>
      <w:r>
        <w:t>. Уважение к культуре, истории, традициям своего народа и других народов, государственным символам России.</w:t>
      </w:r>
    </w:p>
    <w:p w:rsidR="00116CCE" w:rsidRDefault="008D1F2C">
      <w:pPr>
        <w:pStyle w:val="a3"/>
        <w:spacing w:line="320" w:lineRule="exact"/>
        <w:ind w:left="760" w:firstLine="0"/>
      </w:pPr>
      <w:r>
        <w:t>ИсторияОтечества«Лентавремени»иисторическая</w:t>
      </w:r>
      <w:r>
        <w:rPr>
          <w:spacing w:val="-2"/>
        </w:rPr>
        <w:t>карта.</w:t>
      </w:r>
    </w:p>
    <w:p w:rsidR="00116CCE" w:rsidRDefault="008D1F2C">
      <w:pPr>
        <w:pStyle w:val="a3"/>
        <w:spacing w:before="34" w:line="264" w:lineRule="auto"/>
        <w:ind w:left="159" w:right="114" w:firstLine="600"/>
      </w:pPr>
      <w:r>
        <w:t>Наиболее важные и яркие события общественной и культурной жизни страны в разные исторические период</w:t>
      </w:r>
      <w:r>
        <w:t>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историческиевремена. Выдающиесялюдиразныхэпохкакносителибазовых национальных ценност</w:t>
      </w:r>
      <w:r>
        <w:t>ей.</w:t>
      </w:r>
    </w:p>
    <w:p w:rsidR="00116CCE" w:rsidRDefault="008D1F2C">
      <w:pPr>
        <w:pStyle w:val="a3"/>
        <w:spacing w:before="2" w:line="264" w:lineRule="auto"/>
        <w:ind w:left="159" w:right="109" w:firstLine="600"/>
      </w:pPr>
      <w:r>
        <w:t>Наиболее значимые объекты списка Всемирного культурного наследия</w:t>
      </w:r>
      <w:r>
        <w:t>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16CCE" w:rsidRDefault="00116CCE">
      <w:pPr>
        <w:spacing w:line="264" w:lineRule="auto"/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3"/>
        <w:spacing w:before="63" w:line="264" w:lineRule="auto"/>
        <w:ind w:left="159" w:right="119" w:firstLine="600"/>
      </w:pPr>
      <w:r>
        <w:lastRenderedPageBreak/>
        <w:t>Правила нравс</w:t>
      </w:r>
      <w:r>
        <w:t xml:space="preserve">твенного поведения в социуме, отношение к людям независимо от их национальности, социального статуса, религиозной </w:t>
      </w:r>
      <w:r>
        <w:rPr>
          <w:spacing w:val="-2"/>
        </w:rPr>
        <w:t>принадлежности.</w:t>
      </w:r>
    </w:p>
    <w:p w:rsidR="00116CCE" w:rsidRDefault="008D1F2C">
      <w:pPr>
        <w:spacing w:before="4"/>
        <w:ind w:left="760"/>
        <w:jc w:val="both"/>
        <w:rPr>
          <w:i/>
          <w:sz w:val="28"/>
        </w:rPr>
      </w:pPr>
      <w:r>
        <w:rPr>
          <w:i/>
          <w:sz w:val="28"/>
        </w:rPr>
        <w:t>Человеки</w:t>
      </w:r>
      <w:r>
        <w:rPr>
          <w:i/>
          <w:spacing w:val="-2"/>
          <w:sz w:val="28"/>
        </w:rPr>
        <w:t>природа</w:t>
      </w:r>
    </w:p>
    <w:p w:rsidR="00116CCE" w:rsidRDefault="008D1F2C">
      <w:pPr>
        <w:pStyle w:val="a3"/>
        <w:spacing w:before="29" w:line="264" w:lineRule="auto"/>
        <w:ind w:left="159" w:right="111" w:firstLine="600"/>
      </w:pPr>
      <w:r>
        <w:t>Методы познания окружающей природы: наблюдения, сравнения, измерения, опыты по исследованию природных объектов</w:t>
      </w:r>
      <w:r>
        <w:t xml:space="preserve"> и явлений. Солнце–ближайшаякнамзвезда, источниксветаитепладлявсегоживогонаЗемле.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</w:t>
      </w:r>
      <w:r>
        <w:t xml:space="preserve"> смена времён года.</w:t>
      </w:r>
    </w:p>
    <w:p w:rsidR="00116CCE" w:rsidRDefault="008D1F2C">
      <w:pPr>
        <w:pStyle w:val="a3"/>
        <w:spacing w:before="1" w:line="264" w:lineRule="auto"/>
        <w:ind w:left="159" w:right="114" w:firstLine="600"/>
      </w:pPr>
      <w:r>
        <w:t>Формы земной поверхности: равнины, горы, холмы, овраги (общее представление, условное обозначение равнин и гор на карте). Равнины игоры России. Особенности поверхности родного края (краткая характеристика на основе наблюдений).</w:t>
      </w:r>
    </w:p>
    <w:p w:rsidR="00116CCE" w:rsidRDefault="008D1F2C">
      <w:pPr>
        <w:pStyle w:val="a3"/>
        <w:spacing w:line="264" w:lineRule="auto"/>
        <w:ind w:left="159" w:right="112" w:firstLine="600"/>
      </w:pPr>
      <w:r>
        <w:t>Водоёмы,</w:t>
      </w:r>
      <w:r>
        <w:t xml:space="preserve">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</w:t>
      </w:r>
      <w:r>
        <w:t>аблюдений).</w:t>
      </w:r>
    </w:p>
    <w:p w:rsidR="00116CCE" w:rsidRDefault="008D1F2C">
      <w:pPr>
        <w:pStyle w:val="a3"/>
        <w:spacing w:line="264" w:lineRule="auto"/>
        <w:ind w:left="159" w:right="111" w:firstLine="600"/>
      </w:pPr>
      <w:r>
        <w:t>Наиболее значимые природные объекты списка Всемирного наследия в России и за рубежом (2–3 объекта).</w:t>
      </w:r>
    </w:p>
    <w:p w:rsidR="00116CCE" w:rsidRDefault="008D1F2C">
      <w:pPr>
        <w:pStyle w:val="a3"/>
        <w:spacing w:before="2" w:line="264" w:lineRule="auto"/>
        <w:ind w:left="159" w:right="116" w:firstLine="600"/>
      </w:pPr>
      <w: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</w:t>
      </w:r>
      <w:r>
        <w:t>е человека на природуизучаемыхзон, охрана природы). Связи в природных зонах.</w:t>
      </w:r>
    </w:p>
    <w:p w:rsidR="00116CCE" w:rsidRDefault="008D1F2C">
      <w:pPr>
        <w:pStyle w:val="a3"/>
        <w:spacing w:line="264" w:lineRule="auto"/>
        <w:ind w:left="159" w:right="110" w:firstLine="600"/>
      </w:pPr>
      <w: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</w:t>
      </w:r>
      <w:r>
        <w:t>о мира. Правила нравственного поведения в природе. Международная Красная книга (отдельные примеры).</w:t>
      </w:r>
    </w:p>
    <w:p w:rsidR="00116CCE" w:rsidRDefault="008D1F2C">
      <w:pPr>
        <w:spacing w:before="1"/>
        <w:ind w:left="760"/>
        <w:jc w:val="both"/>
        <w:rPr>
          <w:i/>
          <w:sz w:val="28"/>
        </w:rPr>
      </w:pPr>
      <w:r>
        <w:rPr>
          <w:i/>
          <w:sz w:val="28"/>
        </w:rPr>
        <w:t>Правилабезопасной</w:t>
      </w:r>
      <w:r>
        <w:rPr>
          <w:i/>
          <w:spacing w:val="-2"/>
          <w:sz w:val="28"/>
        </w:rPr>
        <w:t>жизнедеятельности</w:t>
      </w:r>
    </w:p>
    <w:p w:rsidR="00116CCE" w:rsidRDefault="008D1F2C">
      <w:pPr>
        <w:pStyle w:val="a3"/>
        <w:spacing w:before="33"/>
        <w:ind w:left="760" w:firstLine="0"/>
      </w:pPr>
      <w:r>
        <w:t>Здоровыйобразжизни:профилактикавредных</w:t>
      </w:r>
      <w:r>
        <w:rPr>
          <w:spacing w:val="-2"/>
        </w:rPr>
        <w:t>привычек.</w:t>
      </w:r>
    </w:p>
    <w:p w:rsidR="00116CCE" w:rsidRDefault="008D1F2C">
      <w:pPr>
        <w:pStyle w:val="a3"/>
        <w:spacing w:before="33" w:line="264" w:lineRule="auto"/>
        <w:ind w:left="159" w:right="112" w:firstLine="600"/>
      </w:pPr>
      <w:r>
        <w:t>Безопасностьвгороде(планированиемаршрутов</w:t>
      </w:r>
      <w:r>
        <w:t>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</w:t>
      </w:r>
      <w:r>
        <w:t>, правила использования самоката и других средств индивидуальной мобильности.</w:t>
      </w:r>
    </w:p>
    <w:p w:rsidR="00116CCE" w:rsidRDefault="008D1F2C">
      <w:pPr>
        <w:pStyle w:val="a3"/>
        <w:spacing w:line="264" w:lineRule="auto"/>
        <w:ind w:left="159" w:right="111" w:firstLine="600"/>
      </w:pPr>
      <w:r>
        <w:t>Безопасность в информационно-коммуникационной сети Интернет (поискдостовернойинформации,опознавание</w:t>
      </w:r>
      <w:r>
        <w:rPr>
          <w:spacing w:val="-2"/>
        </w:rPr>
        <w:t>государственных</w:t>
      </w:r>
    </w:p>
    <w:p w:rsidR="00116CCE" w:rsidRDefault="00116CCE">
      <w:pPr>
        <w:spacing w:line="264" w:lineRule="auto"/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3"/>
        <w:spacing w:before="63" w:line="264" w:lineRule="auto"/>
        <w:ind w:left="159" w:right="110" w:firstLine="0"/>
      </w:pPr>
      <w:r>
        <w:lastRenderedPageBreak/>
        <w:t xml:space="preserve">образовательных ресурсов и детских развлекательных порталов) в условиях контролируемого доступа в информационно-коммуникационную сеть </w:t>
      </w:r>
      <w:r>
        <w:rPr>
          <w:spacing w:val="-2"/>
        </w:rPr>
        <w:t>Интернет.</w:t>
      </w:r>
    </w:p>
    <w:p w:rsidR="00116CCE" w:rsidRDefault="008D1F2C">
      <w:pPr>
        <w:pStyle w:val="a3"/>
        <w:spacing w:before="4" w:line="264" w:lineRule="auto"/>
        <w:ind w:left="159" w:right="107" w:firstLine="600"/>
      </w:pPr>
      <w:r>
        <w:t>Изучение окружающего мира в 4 классе способствует освоению ряда универсальных учебных действий: познавательных у</w:t>
      </w:r>
      <w:r>
        <w:t>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6CCE" w:rsidRDefault="008D1F2C">
      <w:pPr>
        <w:pStyle w:val="a3"/>
        <w:spacing w:line="264" w:lineRule="auto"/>
        <w:ind w:left="159" w:right="108" w:firstLine="600"/>
      </w:pPr>
      <w:r>
        <w:t>Базовые логические и исследовательские действия как часть познавательных универсальных учебных действий спо</w:t>
      </w:r>
      <w:r>
        <w:t>собствуют формированию умений: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  <w:tab w:val="left" w:pos="3081"/>
          <w:tab w:val="left" w:pos="5724"/>
          <w:tab w:val="left" w:pos="6764"/>
          <w:tab w:val="left" w:pos="8453"/>
        </w:tabs>
        <w:spacing w:line="264" w:lineRule="auto"/>
        <w:ind w:right="11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2"/>
          <w:sz w:val="28"/>
        </w:rPr>
        <w:t>этапов</w:t>
      </w:r>
      <w:r>
        <w:rPr>
          <w:sz w:val="28"/>
        </w:rPr>
        <w:tab/>
      </w:r>
      <w:r>
        <w:rPr>
          <w:spacing w:val="-2"/>
          <w:sz w:val="28"/>
        </w:rPr>
        <w:t>возрастного</w:t>
      </w:r>
      <w:r>
        <w:rPr>
          <w:sz w:val="28"/>
        </w:rPr>
        <w:tab/>
      </w:r>
      <w:r>
        <w:rPr>
          <w:spacing w:val="-2"/>
          <w:sz w:val="28"/>
        </w:rPr>
        <w:t>развития человека;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1" w:lineRule="auto"/>
        <w:ind w:right="117"/>
        <w:jc w:val="left"/>
        <w:rPr>
          <w:sz w:val="28"/>
        </w:rPr>
      </w:pPr>
      <w:r>
        <w:rPr>
          <w:sz w:val="28"/>
        </w:rPr>
        <w:t>конструировать в учебныхи игровыхситуацияхправила безопасного поведения в среде обитания;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  <w:tab w:val="left" w:pos="3086"/>
          <w:tab w:val="left" w:pos="4150"/>
          <w:tab w:val="left" w:pos="5801"/>
          <w:tab w:val="left" w:pos="7197"/>
          <w:tab w:val="left" w:pos="8675"/>
        </w:tabs>
        <w:spacing w:before="5" w:line="264" w:lineRule="auto"/>
        <w:ind w:right="116"/>
        <w:jc w:val="left"/>
        <w:rPr>
          <w:sz w:val="28"/>
        </w:rPr>
      </w:pPr>
      <w:r>
        <w:rPr>
          <w:spacing w:val="-2"/>
          <w:sz w:val="28"/>
        </w:rPr>
        <w:t>моделировать</w:t>
      </w:r>
      <w:r>
        <w:rPr>
          <w:sz w:val="28"/>
        </w:rPr>
        <w:tab/>
      </w:r>
      <w:r>
        <w:rPr>
          <w:spacing w:val="-4"/>
          <w:sz w:val="28"/>
        </w:rPr>
        <w:t>схемы</w:t>
      </w:r>
      <w:r>
        <w:rPr>
          <w:sz w:val="28"/>
        </w:rPr>
        <w:tab/>
      </w:r>
      <w:r>
        <w:rPr>
          <w:spacing w:val="-2"/>
          <w:sz w:val="28"/>
        </w:rPr>
        <w:t>природных</w:t>
      </w:r>
      <w:r>
        <w:rPr>
          <w:sz w:val="28"/>
        </w:rPr>
        <w:tab/>
      </w:r>
      <w:r>
        <w:rPr>
          <w:spacing w:val="-2"/>
          <w:sz w:val="28"/>
        </w:rPr>
        <w:t>объектов</w:t>
      </w:r>
      <w:r>
        <w:rPr>
          <w:sz w:val="28"/>
        </w:rPr>
        <w:tab/>
      </w:r>
      <w:r>
        <w:rPr>
          <w:spacing w:val="-2"/>
          <w:sz w:val="28"/>
        </w:rPr>
        <w:t>(строение</w:t>
      </w:r>
      <w:r>
        <w:rPr>
          <w:sz w:val="28"/>
        </w:rPr>
        <w:tab/>
      </w:r>
      <w:r>
        <w:rPr>
          <w:spacing w:val="-2"/>
          <w:sz w:val="28"/>
        </w:rPr>
        <w:t xml:space="preserve">почвы; </w:t>
      </w:r>
      <w:r>
        <w:rPr>
          <w:sz w:val="28"/>
        </w:rPr>
        <w:t>движение реки, форма поверхности);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" w:line="264" w:lineRule="auto"/>
        <w:ind w:right="117"/>
        <w:jc w:val="left"/>
        <w:rPr>
          <w:sz w:val="28"/>
        </w:rPr>
      </w:pPr>
      <w:r>
        <w:rPr>
          <w:sz w:val="28"/>
        </w:rPr>
        <w:t>соотноситьобъектыприродыспринадлежностьюкопределённой природной зоне;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  <w:tab w:val="left" w:pos="3618"/>
          <w:tab w:val="left" w:pos="5226"/>
          <w:tab w:val="left" w:pos="6511"/>
          <w:tab w:val="left" w:pos="7087"/>
          <w:tab w:val="left" w:pos="9371"/>
        </w:tabs>
        <w:spacing w:line="264" w:lineRule="auto"/>
        <w:ind w:right="114"/>
        <w:jc w:val="left"/>
        <w:rPr>
          <w:sz w:val="28"/>
        </w:rPr>
      </w:pPr>
      <w:r>
        <w:rPr>
          <w:spacing w:val="-2"/>
          <w:sz w:val="28"/>
        </w:rPr>
        <w:t>классифицировать</w:t>
      </w:r>
      <w:r>
        <w:rPr>
          <w:sz w:val="28"/>
        </w:rPr>
        <w:tab/>
      </w:r>
      <w:r>
        <w:rPr>
          <w:spacing w:val="-2"/>
          <w:sz w:val="28"/>
        </w:rPr>
        <w:t>природные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принадлежности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природной зоне;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9"/>
        <w:jc w:val="left"/>
        <w:rPr>
          <w:sz w:val="28"/>
        </w:rPr>
      </w:pPr>
      <w:r>
        <w:rPr>
          <w:sz w:val="28"/>
        </w:rPr>
        <w:t>определятьразрывмеждуреальнымижелательнымсостоянием объекта (ситуации) на основе</w:t>
      </w:r>
      <w:r>
        <w:rPr>
          <w:sz w:val="28"/>
        </w:rPr>
        <w:t xml:space="preserve"> предложенных учителем вопросов.</w:t>
      </w:r>
    </w:p>
    <w:p w:rsidR="00116CCE" w:rsidRDefault="008D1F2C">
      <w:pPr>
        <w:tabs>
          <w:tab w:val="left" w:pos="1896"/>
          <w:tab w:val="left" w:pos="2227"/>
          <w:tab w:val="left" w:pos="4050"/>
          <w:tab w:val="left" w:pos="4654"/>
          <w:tab w:val="left" w:pos="5589"/>
          <w:tab w:val="left" w:pos="7747"/>
        </w:tabs>
        <w:spacing w:before="1" w:line="261" w:lineRule="auto"/>
        <w:ind w:left="159" w:right="120" w:firstLine="600"/>
        <w:rPr>
          <w:i/>
          <w:sz w:val="28"/>
        </w:rPr>
      </w:pP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информацией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часть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познавательных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универсальных </w:t>
      </w:r>
      <w:r>
        <w:rPr>
          <w:i/>
          <w:sz w:val="28"/>
        </w:rPr>
        <w:t>учебных действий способствует формированию умений: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4" w:line="264" w:lineRule="auto"/>
        <w:ind w:right="109"/>
        <w:rPr>
          <w:sz w:val="28"/>
        </w:rPr>
      </w:pPr>
      <w:r>
        <w:rPr>
          <w:sz w:val="28"/>
        </w:rPr>
        <w:t xml:space="preserve">использовать умения работать с информацией, представленной в разных формах; оценивать объективность информации, </w:t>
      </w:r>
      <w:r>
        <w:rPr>
          <w:sz w:val="28"/>
        </w:rPr>
        <w:t>учитывать правила безопасного использования электронных образовательных и информационных ресурсов;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09"/>
        <w:rPr>
          <w:sz w:val="28"/>
        </w:rPr>
      </w:pPr>
      <w:r>
        <w:rPr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</w:t>
      </w:r>
      <w:r>
        <w:rPr>
          <w:sz w:val="28"/>
        </w:rPr>
        <w:t xml:space="preserve"> Интернет (в условиях контролируемого выхода);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8"/>
        <w:rPr>
          <w:sz w:val="28"/>
        </w:rPr>
      </w:pPr>
      <w:r>
        <w:rPr>
          <w:sz w:val="28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116CCE" w:rsidRDefault="008D1F2C">
      <w:pPr>
        <w:spacing w:before="3" w:line="264" w:lineRule="auto"/>
        <w:ind w:left="159" w:right="114" w:firstLine="600"/>
        <w:jc w:val="both"/>
        <w:rPr>
          <w:i/>
          <w:sz w:val="28"/>
        </w:rPr>
      </w:pPr>
      <w:r>
        <w:rPr>
          <w:i/>
          <w:sz w:val="28"/>
        </w:rPr>
        <w:t>Коммуникативные универсальные учебные действия способствуют формированию умений: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63" w:line="264" w:lineRule="auto"/>
        <w:ind w:right="112"/>
        <w:rPr>
          <w:sz w:val="28"/>
        </w:rPr>
      </w:pPr>
      <w:r>
        <w:rPr>
          <w:sz w:val="28"/>
        </w:rPr>
        <w:lastRenderedPageBreak/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</w:t>
      </w:r>
      <w:r>
        <w:rPr>
          <w:sz w:val="28"/>
        </w:rPr>
        <w:t>природного и культурного наследия;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4" w:line="264" w:lineRule="auto"/>
        <w:ind w:right="118"/>
        <w:rPr>
          <w:sz w:val="28"/>
        </w:rPr>
      </w:pPr>
      <w:r>
        <w:rPr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0"/>
        <w:rPr>
          <w:sz w:val="28"/>
        </w:rPr>
      </w:pPr>
      <w:r>
        <w:rPr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1" w:line="261" w:lineRule="auto"/>
        <w:ind w:right="108"/>
        <w:rPr>
          <w:sz w:val="28"/>
        </w:rPr>
      </w:pPr>
      <w:r>
        <w:rPr>
          <w:sz w:val="28"/>
        </w:rPr>
        <w:t>описывать ситуации проявления нравственных качеств – отзывчивости, доброты, справедливости и др.;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4" w:line="264" w:lineRule="auto"/>
        <w:ind w:right="119"/>
        <w:rPr>
          <w:sz w:val="28"/>
        </w:rPr>
      </w:pPr>
      <w:r>
        <w:rPr>
          <w:sz w:val="28"/>
        </w:rPr>
        <w:t>составлять краткие суждения о связях и зависимостях в прир</w:t>
      </w:r>
      <w:r>
        <w:rPr>
          <w:sz w:val="28"/>
        </w:rPr>
        <w:t>оде (на основе сезонных изменений, особенностей жизни природных зон, пищевых цепей);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1"/>
        <w:rPr>
          <w:sz w:val="28"/>
        </w:rPr>
      </w:pPr>
      <w:r>
        <w:rPr>
          <w:sz w:val="28"/>
        </w:rPr>
        <w:t>составлять небольшие тексты «Права и обязанности гражданина</w:t>
      </w:r>
      <w:r>
        <w:rPr>
          <w:spacing w:val="-4"/>
          <w:sz w:val="28"/>
        </w:rPr>
        <w:t>РФ»;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1" w:line="264" w:lineRule="auto"/>
        <w:ind w:right="118"/>
        <w:jc w:val="left"/>
        <w:rPr>
          <w:sz w:val="28"/>
        </w:rPr>
      </w:pPr>
      <w:r>
        <w:rPr>
          <w:sz w:val="28"/>
        </w:rPr>
        <w:t>создаватьнебольшиетекстыознаменательныхстраницахистории нашей страны (в рамках изученного).</w:t>
      </w:r>
    </w:p>
    <w:p w:rsidR="00116CCE" w:rsidRDefault="008D1F2C">
      <w:pPr>
        <w:tabs>
          <w:tab w:val="left" w:pos="2807"/>
          <w:tab w:val="left" w:pos="4912"/>
          <w:tab w:val="left" w:pos="6245"/>
          <w:tab w:val="left" w:pos="7722"/>
        </w:tabs>
        <w:spacing w:before="2" w:line="261" w:lineRule="auto"/>
        <w:ind w:left="159" w:right="120" w:firstLine="600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универсальные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действия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способствуют </w:t>
      </w:r>
      <w:r>
        <w:rPr>
          <w:i/>
          <w:sz w:val="28"/>
        </w:rPr>
        <w:t>формированию умений: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  <w:tab w:val="left" w:pos="3205"/>
          <w:tab w:val="left" w:pos="4908"/>
          <w:tab w:val="left" w:pos="6222"/>
          <w:tab w:val="left" w:pos="7455"/>
          <w:tab w:val="left" w:pos="8639"/>
        </w:tabs>
        <w:spacing w:before="4" w:line="264" w:lineRule="auto"/>
        <w:ind w:right="113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планировать</w:t>
      </w:r>
      <w:r>
        <w:rPr>
          <w:sz w:val="28"/>
        </w:rPr>
        <w:tab/>
      </w:r>
      <w:r>
        <w:rPr>
          <w:spacing w:val="-2"/>
          <w:sz w:val="28"/>
        </w:rPr>
        <w:t>алгоритм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 xml:space="preserve">задачи; </w:t>
      </w:r>
      <w:r>
        <w:rPr>
          <w:sz w:val="28"/>
        </w:rPr>
        <w:t>предвидеть трудности и возможные ошибки;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  <w:tab w:val="left" w:pos="3379"/>
          <w:tab w:val="left" w:pos="4688"/>
          <w:tab w:val="left" w:pos="5197"/>
          <w:tab w:val="left" w:pos="6698"/>
          <w:tab w:val="left" w:pos="8507"/>
        </w:tabs>
        <w:spacing w:before="2" w:line="264" w:lineRule="auto"/>
        <w:ind w:right="114"/>
        <w:jc w:val="left"/>
        <w:rPr>
          <w:sz w:val="28"/>
        </w:rPr>
      </w:pPr>
      <w:r>
        <w:rPr>
          <w:spacing w:val="-2"/>
          <w:sz w:val="28"/>
        </w:rPr>
        <w:t>контролировать</w:t>
      </w:r>
      <w:r>
        <w:rPr>
          <w:sz w:val="28"/>
        </w:rPr>
        <w:tab/>
      </w:r>
      <w:r>
        <w:rPr>
          <w:spacing w:val="-2"/>
          <w:sz w:val="28"/>
        </w:rPr>
        <w:t>процесс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результат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 xml:space="preserve">задания, </w:t>
      </w:r>
      <w:r>
        <w:rPr>
          <w:sz w:val="28"/>
        </w:rPr>
        <w:t>корректировать учебные действия при</w:t>
      </w:r>
      <w:r>
        <w:rPr>
          <w:sz w:val="28"/>
        </w:rPr>
        <w:t xml:space="preserve"> необходимости;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21"/>
        <w:jc w:val="left"/>
        <w:rPr>
          <w:sz w:val="28"/>
        </w:rPr>
      </w:pPr>
      <w:r>
        <w:rPr>
          <w:sz w:val="28"/>
        </w:rPr>
        <w:t xml:space="preserve">адекватно принимать оценку своейработы; планироватьработу над </w:t>
      </w:r>
      <w:r>
        <w:rPr>
          <w:spacing w:val="-2"/>
          <w:sz w:val="28"/>
        </w:rPr>
        <w:t>ошибками;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  <w:tab w:val="left" w:pos="2415"/>
          <w:tab w:val="left" w:pos="3556"/>
          <w:tab w:val="left" w:pos="3892"/>
          <w:tab w:val="left" w:pos="4765"/>
          <w:tab w:val="left" w:pos="5120"/>
          <w:tab w:val="left" w:pos="6093"/>
          <w:tab w:val="left" w:pos="7301"/>
          <w:tab w:val="left" w:pos="9210"/>
        </w:tabs>
        <w:spacing w:line="264" w:lineRule="auto"/>
        <w:ind w:right="113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2"/>
          <w:sz w:val="28"/>
        </w:rPr>
        <w:t>ошибки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своей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чужих</w:t>
      </w:r>
      <w:r>
        <w:rPr>
          <w:sz w:val="28"/>
        </w:rPr>
        <w:tab/>
      </w:r>
      <w:r>
        <w:rPr>
          <w:spacing w:val="-2"/>
          <w:sz w:val="28"/>
        </w:rPr>
        <w:t>работах,</w:t>
      </w:r>
      <w:r>
        <w:rPr>
          <w:sz w:val="28"/>
        </w:rPr>
        <w:tab/>
      </w: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причины.</w:t>
      </w:r>
    </w:p>
    <w:p w:rsidR="00116CCE" w:rsidRDefault="008D1F2C">
      <w:pPr>
        <w:spacing w:line="320" w:lineRule="exact"/>
        <w:ind w:left="760"/>
        <w:rPr>
          <w:i/>
          <w:sz w:val="28"/>
        </w:rPr>
      </w:pPr>
      <w:r>
        <w:rPr>
          <w:i/>
          <w:sz w:val="28"/>
        </w:rPr>
        <w:t>Совместнаядеятельностьспособствуетформированию</w:t>
      </w:r>
      <w:r>
        <w:rPr>
          <w:i/>
          <w:spacing w:val="-2"/>
          <w:sz w:val="28"/>
        </w:rPr>
        <w:t>умений: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33" w:line="264" w:lineRule="auto"/>
        <w:ind w:right="114"/>
        <w:rPr>
          <w:sz w:val="28"/>
        </w:rPr>
      </w:pPr>
      <w:r>
        <w:rPr>
          <w:sz w:val="28"/>
        </w:rPr>
        <w:t>выполнять правила совместной деятельности при в</w:t>
      </w:r>
      <w:r>
        <w:rPr>
          <w:sz w:val="28"/>
        </w:rPr>
        <w:t>ыполненииразных ролей – руководитель, подчинённый, напарник, члена большого коллектива;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3" w:line="264" w:lineRule="auto"/>
        <w:ind w:right="111"/>
        <w:rPr>
          <w:sz w:val="28"/>
        </w:rPr>
      </w:pPr>
      <w:r>
        <w:rPr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</w:t>
      </w:r>
      <w:r>
        <w:rPr>
          <w:spacing w:val="-2"/>
          <w:sz w:val="28"/>
        </w:rPr>
        <w:t>дело;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09"/>
        <w:rPr>
          <w:sz w:val="28"/>
        </w:rPr>
      </w:pPr>
      <w:r>
        <w:rPr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spacing w:before="68"/>
        <w:ind w:left="279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ПЛАНИРУЕМЫЕОБРАЗОВАТЕЛЬНЫЕРЕЗУЛЬТАТЫ</w:t>
      </w:r>
    </w:p>
    <w:p w:rsidR="00116CCE" w:rsidRDefault="00116CCE">
      <w:pPr>
        <w:pStyle w:val="a3"/>
        <w:spacing w:before="4"/>
        <w:ind w:left="0" w:firstLine="0"/>
        <w:jc w:val="left"/>
        <w:rPr>
          <w:b/>
        </w:rPr>
      </w:pPr>
    </w:p>
    <w:p w:rsidR="00116CCE" w:rsidRDefault="008D1F2C">
      <w:pPr>
        <w:pStyle w:val="a3"/>
        <w:spacing w:line="264" w:lineRule="auto"/>
        <w:ind w:left="159" w:right="118" w:firstLine="600"/>
      </w:pPr>
      <w: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16CCE" w:rsidRDefault="008D1F2C">
      <w:pPr>
        <w:spacing w:before="311"/>
        <w:ind w:left="279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</w:p>
    <w:p w:rsidR="00116CCE" w:rsidRDefault="008D1F2C">
      <w:pPr>
        <w:pStyle w:val="a3"/>
        <w:spacing w:before="43" w:line="264" w:lineRule="auto"/>
        <w:ind w:left="159" w:right="112" w:firstLine="600"/>
      </w:pPr>
      <w:r>
        <w:t>Личностные результаты изучения предмета «О</w:t>
      </w:r>
      <w:r>
        <w:t>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</w:t>
      </w:r>
      <w:r>
        <w:t>тельности обучающихся, в части:</w:t>
      </w:r>
    </w:p>
    <w:p w:rsidR="00116CCE" w:rsidRDefault="008D1F2C">
      <w:pPr>
        <w:pStyle w:val="Heading1"/>
        <w:spacing w:before="6"/>
      </w:pPr>
      <w:r>
        <w:rPr>
          <w:spacing w:val="-2"/>
        </w:rPr>
        <w:t>Гражданско-патриотическоговоспитания: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9" w:line="264" w:lineRule="auto"/>
        <w:ind w:right="108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</w:t>
      </w:r>
      <w:r>
        <w:rPr>
          <w:spacing w:val="-2"/>
          <w:sz w:val="28"/>
        </w:rPr>
        <w:t>мире;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5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</w:t>
      </w:r>
      <w:r>
        <w:rPr>
          <w:sz w:val="28"/>
        </w:rPr>
        <w:t>тичности, принадлежности к российскому народу, к своей национальной общности;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1" w:line="264" w:lineRule="auto"/>
        <w:ind w:right="119"/>
        <w:rPr>
          <w:sz w:val="28"/>
        </w:rPr>
      </w:pPr>
      <w:r>
        <w:rPr>
          <w:sz w:val="28"/>
        </w:rPr>
        <w:t>сопричастностькпрошлому,настоящемуи будущемусвоейстраныи родного края;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8"/>
        <w:rPr>
          <w:sz w:val="28"/>
        </w:rPr>
      </w:pPr>
      <w:r>
        <w:rPr>
          <w:sz w:val="28"/>
        </w:rPr>
        <w:t>проявление интереса кистории имногонациональнойкультуре своей страны, уважения к своему и другим народам;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05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16CCE" w:rsidRDefault="008D1F2C">
      <w:pPr>
        <w:pStyle w:val="Heading1"/>
        <w:spacing w:before="7"/>
      </w:pPr>
      <w:r>
        <w:rPr>
          <w:spacing w:val="-2"/>
        </w:rPr>
        <w:t>Духовно-нравственноговоспитания: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4" w:line="264" w:lineRule="auto"/>
        <w:ind w:right="116"/>
        <w:rPr>
          <w:sz w:val="28"/>
        </w:rPr>
      </w:pPr>
      <w:r>
        <w:rPr>
          <w:sz w:val="28"/>
        </w:rPr>
        <w:t>проявление культуры общения, уважительного отношения к людям, их взглядам, признанию их индивидуально</w:t>
      </w:r>
      <w:r>
        <w:rPr>
          <w:sz w:val="28"/>
        </w:rPr>
        <w:t>сти;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" w:line="264" w:lineRule="auto"/>
        <w:ind w:right="110"/>
        <w:rPr>
          <w:sz w:val="28"/>
        </w:rPr>
      </w:pPr>
      <w:r>
        <w:rPr>
          <w:sz w:val="28"/>
        </w:rPr>
        <w:t xml:space="preserve">принятие существующих в обществе нравственно-этических норм поведения иправилмежличностныхотношений, которые строятся на проявлении гуманизма, сопереживания, уважения и </w:t>
      </w:r>
      <w:r>
        <w:rPr>
          <w:spacing w:val="-2"/>
          <w:sz w:val="28"/>
        </w:rPr>
        <w:t>доброжелательности;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6"/>
        <w:rPr>
          <w:sz w:val="28"/>
        </w:rPr>
      </w:pPr>
      <w:r>
        <w:rPr>
          <w:sz w:val="28"/>
        </w:rPr>
        <w:t>применение правил совместной деятельности, проявление способно</w:t>
      </w:r>
      <w:r>
        <w:rPr>
          <w:sz w:val="28"/>
        </w:rPr>
        <w:t>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116CCE" w:rsidRDefault="008D1F2C">
      <w:pPr>
        <w:pStyle w:val="Heading1"/>
        <w:spacing w:before="4"/>
      </w:pPr>
      <w:r>
        <w:rPr>
          <w:spacing w:val="-2"/>
        </w:rPr>
        <w:t>Эстетическоговоспитания: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9" w:line="264" w:lineRule="auto"/>
        <w:ind w:right="115"/>
        <w:rPr>
          <w:sz w:val="28"/>
        </w:rPr>
      </w:pPr>
      <w:r>
        <w:rPr>
          <w:sz w:val="28"/>
        </w:rPr>
        <w:t>понимание особой роли России в развитии общемировой художественнойкультуры,проявлениеуважительногоотношения</w:t>
      </w:r>
      <w:r>
        <w:rPr>
          <w:sz w:val="28"/>
        </w:rPr>
        <w:t>,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3"/>
        <w:spacing w:before="63" w:line="264" w:lineRule="auto"/>
        <w:ind w:right="111" w:firstLine="0"/>
      </w:pPr>
      <w:r>
        <w:lastRenderedPageBreak/>
        <w:t>восприимчивости и интереса к разным видам искусства, традициям и творчеству своего и других народов;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3" w:line="264" w:lineRule="auto"/>
        <w:ind w:right="116"/>
        <w:rPr>
          <w:sz w:val="28"/>
        </w:rPr>
      </w:pPr>
      <w:r>
        <w:rPr>
          <w:sz w:val="28"/>
        </w:rPr>
        <w:t>использование полученныхзнанийвпродуктивнойипреобразующей деятельности, в разных видах художественной деятельности.</w:t>
      </w:r>
    </w:p>
    <w:p w:rsidR="00116CCE" w:rsidRDefault="008D1F2C">
      <w:pPr>
        <w:pStyle w:val="Heading1"/>
        <w:spacing w:before="2" w:line="264" w:lineRule="auto"/>
        <w:ind w:left="159" w:right="117" w:firstLine="600"/>
      </w:pPr>
      <w:r>
        <w:t>Физического воспитания, формирования культуры здоровья и эмоционального благополучия: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4"/>
        <w:rPr>
          <w:sz w:val="28"/>
        </w:rPr>
      </w:pPr>
      <w:r>
        <w:rPr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</w:t>
      </w:r>
      <w:r>
        <w:rPr>
          <w:sz w:val="28"/>
        </w:rPr>
        <w:t>рмационной);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15"/>
        <w:rPr>
          <w:sz w:val="28"/>
        </w:rPr>
      </w:pPr>
      <w:r>
        <w:rPr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116CCE" w:rsidRDefault="008D1F2C">
      <w:pPr>
        <w:pStyle w:val="Heading1"/>
        <w:spacing w:before="3"/>
      </w:pPr>
      <w:r>
        <w:t>Трудового</w:t>
      </w:r>
      <w:r>
        <w:rPr>
          <w:spacing w:val="-2"/>
        </w:rPr>
        <w:t>воспитания: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8" w:line="264" w:lineRule="auto"/>
        <w:ind w:right="109"/>
        <w:rPr>
          <w:sz w:val="28"/>
        </w:rPr>
      </w:pPr>
      <w:r>
        <w:rPr>
          <w:sz w:val="28"/>
        </w:rPr>
        <w:t>осознание ценности трудовой деятельности в жизни человека и общества, ответственное потребление и бере</w:t>
      </w:r>
      <w:r>
        <w:rPr>
          <w:sz w:val="28"/>
        </w:rPr>
        <w:t>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16CCE" w:rsidRDefault="008D1F2C">
      <w:pPr>
        <w:pStyle w:val="Heading1"/>
        <w:spacing w:before="5"/>
      </w:pPr>
      <w:r>
        <w:rPr>
          <w:spacing w:val="-2"/>
        </w:rPr>
        <w:t>Экологическоговоспитания: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9" w:line="264" w:lineRule="auto"/>
        <w:ind w:right="114"/>
        <w:rPr>
          <w:sz w:val="28"/>
        </w:rPr>
      </w:pPr>
      <w:r>
        <w:rPr>
          <w:sz w:val="28"/>
        </w:rPr>
        <w:t>осознание роли человека в природе и обществе, принятие экологических норм поведения, бережного отношения к</w:t>
      </w:r>
      <w:r>
        <w:rPr>
          <w:sz w:val="28"/>
        </w:rPr>
        <w:t xml:space="preserve"> природе, неприятие действий, приносящих ей вред.</w:t>
      </w:r>
    </w:p>
    <w:p w:rsidR="00116CCE" w:rsidRDefault="008D1F2C">
      <w:pPr>
        <w:pStyle w:val="Heading1"/>
        <w:spacing w:before="3"/>
      </w:pPr>
      <w:r>
        <w:t>Ценностинаучного</w:t>
      </w:r>
      <w:r>
        <w:rPr>
          <w:spacing w:val="-2"/>
        </w:rPr>
        <w:t>познания: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before="29" w:line="264" w:lineRule="auto"/>
        <w:ind w:right="117"/>
        <w:rPr>
          <w:sz w:val="28"/>
        </w:rPr>
      </w:pPr>
      <w:r>
        <w:rPr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116CCE" w:rsidRDefault="008D1F2C">
      <w:pPr>
        <w:pStyle w:val="a4"/>
        <w:numPr>
          <w:ilvl w:val="0"/>
          <w:numId w:val="4"/>
        </w:numPr>
        <w:tabs>
          <w:tab w:val="left" w:pos="1120"/>
        </w:tabs>
        <w:spacing w:line="264" w:lineRule="auto"/>
        <w:ind w:right="120"/>
        <w:rPr>
          <w:sz w:val="28"/>
        </w:rPr>
      </w:pPr>
      <w:r>
        <w:rPr>
          <w:sz w:val="28"/>
        </w:rPr>
        <w:t>проявление познавательного интереса, активности, инициативности, любознательности и</w:t>
      </w:r>
      <w:r>
        <w:rPr>
          <w:sz w:val="28"/>
        </w:rPr>
        <w:t xml:space="preserve"> самостоятельности в расширении своих знаний, в том числе с использованием различных информационных средств.</w:t>
      </w:r>
    </w:p>
    <w:p w:rsidR="00116CCE" w:rsidRDefault="008D1F2C">
      <w:pPr>
        <w:spacing w:before="313"/>
        <w:ind w:left="279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>РЕЗУЛЬТАТЫ</w:t>
      </w:r>
    </w:p>
    <w:p w:rsidR="00116CCE" w:rsidRDefault="008D1F2C">
      <w:pPr>
        <w:pStyle w:val="Heading1"/>
        <w:spacing w:before="47"/>
      </w:pPr>
      <w:r>
        <w:t>Познавательныеуниверсальныеучебные</w:t>
      </w:r>
      <w:r>
        <w:rPr>
          <w:spacing w:val="-2"/>
        </w:rPr>
        <w:t>действия:</w:t>
      </w:r>
    </w:p>
    <w:p w:rsidR="00116CCE" w:rsidRDefault="008D1F2C">
      <w:pPr>
        <w:pStyle w:val="a4"/>
        <w:numPr>
          <w:ilvl w:val="0"/>
          <w:numId w:val="1"/>
        </w:numPr>
        <w:tabs>
          <w:tab w:val="left" w:pos="1061"/>
        </w:tabs>
        <w:spacing w:before="29"/>
        <w:ind w:left="1061" w:hanging="301"/>
        <w:jc w:val="both"/>
        <w:rPr>
          <w:i/>
          <w:sz w:val="28"/>
        </w:rPr>
      </w:pPr>
      <w:r>
        <w:rPr>
          <w:i/>
          <w:sz w:val="28"/>
        </w:rPr>
        <w:t>Базовыелогические</w:t>
      </w:r>
      <w:r>
        <w:rPr>
          <w:i/>
          <w:spacing w:val="-2"/>
          <w:sz w:val="28"/>
        </w:rPr>
        <w:t>действия: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33" w:line="264" w:lineRule="auto"/>
        <w:ind w:right="107"/>
        <w:rPr>
          <w:sz w:val="28"/>
        </w:rPr>
      </w:pPr>
      <w:r>
        <w:rPr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08"/>
        <w:rPr>
          <w:sz w:val="28"/>
        </w:rPr>
      </w:pPr>
      <w:r>
        <w:rPr>
          <w:sz w:val="28"/>
        </w:rPr>
        <w:t>на основе наблюдений доступных объектов окружающего мира устанавливать связи и зависимости меж</w:t>
      </w:r>
      <w:r>
        <w:rPr>
          <w:sz w:val="28"/>
        </w:rPr>
        <w:t>ду объектами (часть – целое; причина – следствие; изменения во времени и в пространстве);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7"/>
        <w:rPr>
          <w:sz w:val="28"/>
        </w:rPr>
      </w:pPr>
      <w:r>
        <w:rPr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19"/>
        </w:tabs>
        <w:ind w:left="1119" w:hanging="359"/>
        <w:rPr>
          <w:sz w:val="28"/>
        </w:rPr>
      </w:pPr>
      <w:r>
        <w:rPr>
          <w:sz w:val="28"/>
        </w:rPr>
        <w:t>объединятьчастиобъекта(объекты)поопределённому</w:t>
      </w:r>
      <w:r>
        <w:rPr>
          <w:spacing w:val="-2"/>
          <w:sz w:val="28"/>
        </w:rPr>
        <w:t>признаку;</w:t>
      </w:r>
    </w:p>
    <w:p w:rsidR="00116CCE" w:rsidRDefault="00116CCE">
      <w:pPr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  <w:tab w:val="left" w:pos="2962"/>
          <w:tab w:val="left" w:pos="5211"/>
          <w:tab w:val="left" w:pos="6684"/>
          <w:tab w:val="left" w:pos="7605"/>
        </w:tabs>
        <w:spacing w:before="63" w:line="264" w:lineRule="auto"/>
        <w:ind w:right="113"/>
        <w:jc w:val="left"/>
        <w:rPr>
          <w:sz w:val="28"/>
        </w:rPr>
      </w:pPr>
      <w:r>
        <w:rPr>
          <w:spacing w:val="-2"/>
          <w:sz w:val="28"/>
        </w:rPr>
        <w:lastRenderedPageBreak/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классификации, </w:t>
      </w:r>
      <w:r>
        <w:rPr>
          <w:sz w:val="28"/>
        </w:rPr>
        <w:t>классифицировать предложенные объекты;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  <w:tab w:val="left" w:pos="2472"/>
          <w:tab w:val="left" w:pos="4667"/>
          <w:tab w:val="left" w:pos="5079"/>
          <w:tab w:val="left" w:pos="7003"/>
          <w:tab w:val="left" w:pos="7396"/>
        </w:tabs>
        <w:spacing w:before="3" w:line="264" w:lineRule="auto"/>
        <w:ind w:right="111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2"/>
          <w:sz w:val="28"/>
        </w:rPr>
        <w:t>закономерности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противоречия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рассматриваемых </w:t>
      </w:r>
      <w:r>
        <w:rPr>
          <w:sz w:val="28"/>
        </w:rPr>
        <w:t>фактах, данных и наблюдениях на основе предложенного алгоритма;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  <w:tab w:val="left" w:pos="2622"/>
          <w:tab w:val="left" w:pos="4353"/>
          <w:tab w:val="left" w:pos="6272"/>
          <w:tab w:val="left" w:pos="7087"/>
          <w:tab w:val="left" w:pos="8526"/>
        </w:tabs>
        <w:spacing w:line="264" w:lineRule="auto"/>
        <w:ind w:right="116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недостаток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 xml:space="preserve">учебной </w:t>
      </w:r>
      <w:r>
        <w:rPr>
          <w:sz w:val="28"/>
        </w:rPr>
        <w:t>(практической) задачи на основе предложенного алгоритма.</w:t>
      </w:r>
    </w:p>
    <w:p w:rsidR="00116CCE" w:rsidRDefault="008D1F2C">
      <w:pPr>
        <w:pStyle w:val="a4"/>
        <w:numPr>
          <w:ilvl w:val="0"/>
          <w:numId w:val="1"/>
        </w:numPr>
        <w:tabs>
          <w:tab w:val="left" w:pos="1061"/>
        </w:tabs>
        <w:ind w:left="1061" w:hanging="301"/>
        <w:rPr>
          <w:i/>
          <w:sz w:val="28"/>
        </w:rPr>
      </w:pPr>
      <w:r>
        <w:rPr>
          <w:i/>
          <w:sz w:val="28"/>
        </w:rPr>
        <w:t>Базовыеисследовательские</w:t>
      </w:r>
      <w:r>
        <w:rPr>
          <w:i/>
          <w:spacing w:val="-2"/>
          <w:sz w:val="28"/>
        </w:rPr>
        <w:t>действия: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33" w:line="264" w:lineRule="auto"/>
        <w:ind w:right="112"/>
        <w:rPr>
          <w:sz w:val="28"/>
        </w:rPr>
      </w:pPr>
      <w:r>
        <w:rPr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</w:t>
      </w:r>
      <w:r>
        <w:rPr>
          <w:spacing w:val="-2"/>
          <w:sz w:val="28"/>
        </w:rPr>
        <w:t>опыты;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20"/>
        <w:rPr>
          <w:sz w:val="28"/>
        </w:rPr>
      </w:pPr>
      <w:r>
        <w:rPr>
          <w:sz w:val="28"/>
        </w:rPr>
        <w:t>проявлять интерес к</w:t>
      </w:r>
      <w:r>
        <w:rPr>
          <w:sz w:val="28"/>
        </w:rPr>
        <w:t xml:space="preserve"> экспериментам, проводимым под руководством </w:t>
      </w:r>
      <w:r>
        <w:rPr>
          <w:spacing w:val="-2"/>
          <w:sz w:val="28"/>
        </w:rPr>
        <w:t>учителя;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1" w:lineRule="auto"/>
        <w:ind w:right="109"/>
        <w:rPr>
          <w:sz w:val="28"/>
        </w:rPr>
      </w:pPr>
      <w:r>
        <w:rPr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5" w:line="264" w:lineRule="auto"/>
        <w:ind w:right="112"/>
        <w:rPr>
          <w:sz w:val="28"/>
        </w:rPr>
      </w:pPr>
      <w:r>
        <w:rPr>
          <w:sz w:val="28"/>
        </w:rPr>
        <w:t>формулировать с помощью учителя цель предстоящей работы, прогнозировать возможное развитие п</w:t>
      </w:r>
      <w:r>
        <w:rPr>
          <w:sz w:val="28"/>
        </w:rPr>
        <w:t>роцессов, событий и последствия в аналогичных или сходных ситуациях;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3" w:line="264" w:lineRule="auto"/>
        <w:ind w:right="110"/>
        <w:rPr>
          <w:sz w:val="28"/>
        </w:rPr>
      </w:pPr>
      <w:r>
        <w:rPr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</w:t>
      </w:r>
      <w:r>
        <w:rPr>
          <w:sz w:val="28"/>
        </w:rPr>
        <w:t>вия; коллективный труд и его результаты и др.);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3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7"/>
        <w:rPr>
          <w:sz w:val="28"/>
        </w:rPr>
      </w:pPr>
      <w:r>
        <w:rPr>
          <w:sz w:val="28"/>
        </w:rPr>
        <w:t>формулировать выводы и подкреплять их</w:t>
      </w:r>
      <w:r>
        <w:rPr>
          <w:sz w:val="28"/>
        </w:rPr>
        <w:t xml:space="preserve"> доказательствами наоснове результатов проведённого наблюдения (опыта, измерения, </w:t>
      </w:r>
      <w:r>
        <w:rPr>
          <w:spacing w:val="-2"/>
          <w:sz w:val="28"/>
        </w:rPr>
        <w:t>исследования).</w:t>
      </w:r>
    </w:p>
    <w:p w:rsidR="00116CCE" w:rsidRDefault="008D1F2C">
      <w:pPr>
        <w:pStyle w:val="a4"/>
        <w:numPr>
          <w:ilvl w:val="0"/>
          <w:numId w:val="1"/>
        </w:numPr>
        <w:tabs>
          <w:tab w:val="left" w:pos="1066"/>
        </w:tabs>
        <w:spacing w:line="321" w:lineRule="exact"/>
        <w:ind w:left="1066" w:hanging="306"/>
        <w:jc w:val="both"/>
        <w:rPr>
          <w:i/>
          <w:sz w:val="28"/>
        </w:rPr>
      </w:pPr>
      <w:r>
        <w:rPr>
          <w:i/>
          <w:sz w:val="28"/>
        </w:rPr>
        <w:t>Работас</w:t>
      </w:r>
      <w:r>
        <w:rPr>
          <w:i/>
          <w:spacing w:val="-2"/>
          <w:sz w:val="28"/>
        </w:rPr>
        <w:t>информацией: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31" w:line="264" w:lineRule="auto"/>
        <w:ind w:right="113"/>
        <w:rPr>
          <w:sz w:val="28"/>
        </w:rPr>
      </w:pPr>
      <w:r>
        <w:rPr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3" w:line="264" w:lineRule="auto"/>
        <w:ind w:right="106"/>
        <w:rPr>
          <w:sz w:val="28"/>
        </w:rPr>
      </w:pPr>
      <w:r>
        <w:rPr>
          <w:sz w:val="28"/>
        </w:rPr>
        <w:t>находить в предложенном источнике информацию, представленнуюв явном виде, согласно заданному алгоритму;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5"/>
        <w:rPr>
          <w:sz w:val="28"/>
        </w:rPr>
      </w:pPr>
      <w:r>
        <w:rPr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</w:t>
      </w:r>
      <w:r>
        <w:rPr>
          <w:spacing w:val="-2"/>
          <w:sz w:val="28"/>
        </w:rPr>
        <w:t>проверки;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22"/>
        <w:rPr>
          <w:sz w:val="28"/>
        </w:rPr>
      </w:pPr>
      <w:r>
        <w:rPr>
          <w:sz w:val="28"/>
        </w:rPr>
        <w:t>находить и использовать для</w:t>
      </w:r>
      <w:r>
        <w:rPr>
          <w:sz w:val="28"/>
        </w:rPr>
        <w:t xml:space="preserve"> решения учебных задач текстовую, графическую, аудиовизуальную информацию;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7"/>
        <w:rPr>
          <w:sz w:val="28"/>
        </w:rPr>
      </w:pPr>
      <w:r>
        <w:rPr>
          <w:sz w:val="28"/>
        </w:rPr>
        <w:t>читатьиинтерпретироватьграфическипредставленнуюинформацию (схему, таблицу, иллюстрацию);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63" w:line="264" w:lineRule="auto"/>
        <w:ind w:right="109"/>
        <w:rPr>
          <w:sz w:val="28"/>
        </w:rPr>
      </w:pPr>
      <w:r>
        <w:rPr>
          <w:sz w:val="28"/>
        </w:rPr>
        <w:lastRenderedPageBreak/>
        <w:t>соблюдать правила информационной безопасности в условиях контролируемого досту</w:t>
      </w:r>
      <w:r>
        <w:rPr>
          <w:sz w:val="28"/>
        </w:rPr>
        <w:t>па в информационно-телекоммуникационную сеть Интернет (с помощью учителя);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4" w:line="261" w:lineRule="auto"/>
        <w:ind w:right="118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4" w:line="264" w:lineRule="auto"/>
        <w:ind w:right="120"/>
        <w:rPr>
          <w:sz w:val="28"/>
        </w:rPr>
      </w:pPr>
      <w:r>
        <w:rPr>
          <w:sz w:val="28"/>
        </w:rPr>
        <w:t xml:space="preserve">фиксировать полученные результаты в текстовой форме (отчёт, выступление, высказывание) и графическом виде (рисунок, схема, </w:t>
      </w:r>
      <w:r>
        <w:rPr>
          <w:spacing w:val="-2"/>
          <w:sz w:val="28"/>
        </w:rPr>
        <w:t>диаграмма).</w:t>
      </w:r>
    </w:p>
    <w:p w:rsidR="00116CCE" w:rsidRDefault="008D1F2C">
      <w:pPr>
        <w:pStyle w:val="Heading1"/>
        <w:spacing w:before="8"/>
      </w:pPr>
      <w:r>
        <w:t>Коммуникативныеуниверсальныеучебные</w:t>
      </w:r>
      <w:r>
        <w:rPr>
          <w:spacing w:val="-2"/>
        </w:rPr>
        <w:t>действия: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24" w:line="264" w:lineRule="auto"/>
        <w:ind w:right="121"/>
        <w:rPr>
          <w:sz w:val="28"/>
        </w:rPr>
      </w:pPr>
      <w:r>
        <w:rPr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2" w:line="264" w:lineRule="auto"/>
        <w:ind w:right="107"/>
        <w:rPr>
          <w:sz w:val="28"/>
        </w:rPr>
      </w:pPr>
      <w:r>
        <w:rPr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5"/>
        <w:rPr>
          <w:sz w:val="28"/>
        </w:rPr>
      </w:pPr>
      <w:r>
        <w:rPr>
          <w:sz w:val="28"/>
        </w:rPr>
        <w:t xml:space="preserve">соблюдать </w:t>
      </w:r>
      <w:r>
        <w:rPr>
          <w:sz w:val="28"/>
        </w:rPr>
        <w:t>правила ведения диалога и дискуссии; проявлять уважительное отношение к собеседнику;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1" w:line="264" w:lineRule="auto"/>
        <w:ind w:right="108"/>
        <w:rPr>
          <w:sz w:val="28"/>
        </w:rPr>
      </w:pPr>
      <w:r>
        <w:rPr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21"/>
        <w:rPr>
          <w:sz w:val="28"/>
        </w:rPr>
      </w:pPr>
      <w:r>
        <w:rPr>
          <w:sz w:val="28"/>
        </w:rPr>
        <w:t>создавать устные и письменные тек</w:t>
      </w:r>
      <w:r>
        <w:rPr>
          <w:sz w:val="28"/>
        </w:rPr>
        <w:t xml:space="preserve">сты (описание, рассуждение, </w:t>
      </w:r>
      <w:r>
        <w:rPr>
          <w:spacing w:val="-2"/>
          <w:sz w:val="28"/>
        </w:rPr>
        <w:t>повествование);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before="1" w:line="264" w:lineRule="auto"/>
        <w:ind w:right="112"/>
        <w:rPr>
          <w:sz w:val="28"/>
        </w:rPr>
      </w:pPr>
      <w:r>
        <w:rPr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</w:t>
      </w:r>
      <w:r>
        <w:rPr>
          <w:spacing w:val="-2"/>
          <w:sz w:val="28"/>
        </w:rPr>
        <w:t>доказательствами;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0"/>
        <w:rPr>
          <w:sz w:val="28"/>
        </w:rPr>
      </w:pPr>
      <w:r>
        <w:rPr>
          <w:sz w:val="28"/>
        </w:rPr>
        <w:t>находить ошибки и восстанавливать деформированный текст об изученных объектах и явл</w:t>
      </w:r>
      <w:r>
        <w:rPr>
          <w:sz w:val="28"/>
        </w:rPr>
        <w:t xml:space="preserve">ениях природы, событиях социальной </w:t>
      </w:r>
      <w:r>
        <w:rPr>
          <w:spacing w:val="-2"/>
          <w:sz w:val="28"/>
        </w:rPr>
        <w:t>жизни;</w:t>
      </w:r>
    </w:p>
    <w:p w:rsidR="00116CCE" w:rsidRDefault="008D1F2C">
      <w:pPr>
        <w:pStyle w:val="a4"/>
        <w:numPr>
          <w:ilvl w:val="1"/>
          <w:numId w:val="1"/>
        </w:numPr>
        <w:tabs>
          <w:tab w:val="left" w:pos="1120"/>
        </w:tabs>
        <w:spacing w:line="264" w:lineRule="auto"/>
        <w:ind w:right="113"/>
        <w:rPr>
          <w:sz w:val="28"/>
        </w:rPr>
      </w:pPr>
      <w:r>
        <w:rPr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</w:t>
      </w:r>
      <w:r>
        <w:rPr>
          <w:spacing w:val="-2"/>
          <w:sz w:val="28"/>
        </w:rPr>
        <w:t>выступления.</w:t>
      </w:r>
    </w:p>
    <w:p w:rsidR="00116CCE" w:rsidRDefault="008D1F2C">
      <w:pPr>
        <w:pStyle w:val="Heading1"/>
        <w:spacing w:before="5"/>
      </w:pPr>
      <w:r>
        <w:t>Регулятивныеуниверсальныеучебные</w:t>
      </w:r>
      <w:r>
        <w:rPr>
          <w:spacing w:val="-2"/>
        </w:rPr>
        <w:t>действия:</w:t>
      </w:r>
    </w:p>
    <w:p w:rsidR="00116CCE" w:rsidRDefault="008D1F2C">
      <w:pPr>
        <w:pStyle w:val="a4"/>
        <w:numPr>
          <w:ilvl w:val="0"/>
          <w:numId w:val="3"/>
        </w:numPr>
        <w:tabs>
          <w:tab w:val="left" w:pos="1061"/>
        </w:tabs>
        <w:spacing w:before="28"/>
        <w:ind w:left="1061" w:hanging="301"/>
        <w:rPr>
          <w:i/>
          <w:sz w:val="28"/>
        </w:rPr>
      </w:pPr>
      <w:r>
        <w:rPr>
          <w:i/>
          <w:spacing w:val="-2"/>
          <w:sz w:val="28"/>
        </w:rPr>
        <w:t>Самоорганизация: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9" w:line="264" w:lineRule="auto"/>
        <w:ind w:right="119"/>
        <w:jc w:val="left"/>
        <w:rPr>
          <w:sz w:val="28"/>
        </w:rPr>
      </w:pPr>
      <w:r>
        <w:rPr>
          <w:sz w:val="28"/>
        </w:rPr>
        <w:t>планироватьсамостоятельноилис</w:t>
      </w:r>
      <w:r>
        <w:rPr>
          <w:sz w:val="28"/>
        </w:rPr>
        <w:t>небольшойпомощьюучителя действия по решению учебной задачи;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"/>
        <w:jc w:val="left"/>
        <w:rPr>
          <w:sz w:val="28"/>
        </w:rPr>
      </w:pPr>
      <w:r>
        <w:rPr>
          <w:sz w:val="28"/>
        </w:rPr>
        <w:t>выстраиватьпоследовательностьвыбранныхдействийи</w:t>
      </w:r>
      <w:r>
        <w:rPr>
          <w:spacing w:val="-2"/>
          <w:sz w:val="28"/>
        </w:rPr>
        <w:t>операций.</w:t>
      </w:r>
    </w:p>
    <w:p w:rsidR="00116CCE" w:rsidRDefault="008D1F2C">
      <w:pPr>
        <w:pStyle w:val="a4"/>
        <w:numPr>
          <w:ilvl w:val="0"/>
          <w:numId w:val="3"/>
        </w:numPr>
        <w:tabs>
          <w:tab w:val="left" w:pos="1061"/>
        </w:tabs>
        <w:spacing w:before="34"/>
        <w:ind w:left="1061" w:hanging="301"/>
        <w:rPr>
          <w:i/>
          <w:sz w:val="28"/>
        </w:rPr>
      </w:pPr>
      <w:r>
        <w:rPr>
          <w:i/>
          <w:sz w:val="28"/>
        </w:rPr>
        <w:t>Самоконтрольи</w:t>
      </w:r>
      <w:r>
        <w:rPr>
          <w:i/>
          <w:spacing w:val="-2"/>
          <w:sz w:val="28"/>
        </w:rPr>
        <w:t>самооценка: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3"/>
        <w:jc w:val="left"/>
        <w:rPr>
          <w:sz w:val="28"/>
        </w:rPr>
      </w:pPr>
      <w:r>
        <w:rPr>
          <w:sz w:val="28"/>
        </w:rPr>
        <w:t>осуществлятьконтрольпроцессаирезультатасвоей</w:t>
      </w:r>
      <w:r>
        <w:rPr>
          <w:spacing w:val="-2"/>
          <w:sz w:val="28"/>
        </w:rPr>
        <w:t>деятельности;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9"/>
        <w:jc w:val="left"/>
        <w:rPr>
          <w:sz w:val="28"/>
        </w:rPr>
      </w:pPr>
      <w:r>
        <w:rPr>
          <w:sz w:val="28"/>
        </w:rPr>
        <w:t>находитьошибкивсвоейработеиустанавливатьих</w:t>
      </w:r>
      <w:r>
        <w:rPr>
          <w:spacing w:val="-2"/>
          <w:sz w:val="28"/>
        </w:rPr>
        <w:t>причины;</w:t>
      </w:r>
    </w:p>
    <w:p w:rsidR="00116CCE" w:rsidRDefault="00116CCE">
      <w:pPr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lastRenderedPageBreak/>
        <w:t>корректировать свои действия при необходимости (с небольшой помощью учителя);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" w:line="264" w:lineRule="auto"/>
        <w:ind w:right="110"/>
        <w:rPr>
          <w:sz w:val="28"/>
        </w:rPr>
      </w:pPr>
      <w:r>
        <w:rPr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</w:t>
      </w:r>
      <w:r>
        <w:rPr>
          <w:sz w:val="28"/>
        </w:rPr>
        <w:t>и.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6"/>
        <w:rPr>
          <w:sz w:val="28"/>
        </w:rPr>
      </w:pPr>
      <w:r>
        <w:rPr>
          <w:sz w:val="28"/>
        </w:rPr>
        <w:t>объективно оценивать результаты своей деятельности, соотносить свою оценку с оценкой учителя;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1" w:line="264" w:lineRule="auto"/>
        <w:ind w:right="110"/>
        <w:rPr>
          <w:sz w:val="28"/>
        </w:rPr>
      </w:pPr>
      <w:r>
        <w:rPr>
          <w:sz w:val="28"/>
        </w:rPr>
        <w:t>оценивать целесообразность выбранных способов действия, при необходимости корректировать их.</w:t>
      </w:r>
    </w:p>
    <w:p w:rsidR="00116CCE" w:rsidRDefault="008D1F2C">
      <w:pPr>
        <w:pStyle w:val="Heading1"/>
        <w:spacing w:before="2"/>
      </w:pPr>
      <w:r>
        <w:t>Совместная</w:t>
      </w:r>
      <w:r>
        <w:rPr>
          <w:spacing w:val="-2"/>
        </w:rPr>
        <w:t>деятельность: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8" w:line="264" w:lineRule="auto"/>
        <w:ind w:right="113"/>
        <w:rPr>
          <w:sz w:val="28"/>
        </w:rPr>
      </w:pPr>
      <w:r>
        <w:rPr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>
        <w:rPr>
          <w:spacing w:val="-2"/>
          <w:sz w:val="28"/>
        </w:rPr>
        <w:t>миру);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1" w:line="264" w:lineRule="auto"/>
        <w:ind w:right="111"/>
        <w:rPr>
          <w:sz w:val="28"/>
        </w:rPr>
      </w:pPr>
      <w:r>
        <w:rPr>
          <w:sz w:val="28"/>
        </w:rPr>
        <w:t>коллектив</w:t>
      </w:r>
      <w:r>
        <w:rPr>
          <w:sz w:val="28"/>
        </w:rPr>
        <w:t>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0"/>
        <w:rPr>
          <w:sz w:val="28"/>
        </w:rPr>
      </w:pPr>
      <w:r>
        <w:rPr>
          <w:sz w:val="28"/>
        </w:rPr>
        <w:t xml:space="preserve">проявлять готовность руководить, выполнять поручения, </w:t>
      </w:r>
      <w:r>
        <w:rPr>
          <w:spacing w:val="-2"/>
          <w:sz w:val="28"/>
        </w:rPr>
        <w:t>подчиняться;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1" w:line="264" w:lineRule="auto"/>
        <w:ind w:right="112"/>
        <w:rPr>
          <w:sz w:val="28"/>
        </w:rPr>
      </w:pPr>
      <w:r>
        <w:rPr>
          <w:sz w:val="28"/>
        </w:rPr>
        <w:t>выполнять правила совместной деятельности: справедливо расп</w:t>
      </w:r>
      <w:r>
        <w:rPr>
          <w:sz w:val="28"/>
        </w:rPr>
        <w:t>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19"/>
        </w:tabs>
        <w:spacing w:line="322" w:lineRule="exact"/>
        <w:ind w:left="1119" w:hanging="359"/>
        <w:rPr>
          <w:sz w:val="28"/>
        </w:rPr>
      </w:pPr>
      <w:r>
        <w:rPr>
          <w:sz w:val="28"/>
        </w:rPr>
        <w:t>ответственновыполнятьсвоючасть</w:t>
      </w:r>
      <w:r>
        <w:rPr>
          <w:spacing w:val="-2"/>
          <w:sz w:val="28"/>
        </w:rPr>
        <w:t>работы.</w:t>
      </w:r>
    </w:p>
    <w:p w:rsidR="00116CCE" w:rsidRDefault="00116CCE">
      <w:pPr>
        <w:pStyle w:val="a3"/>
        <w:spacing w:before="23"/>
        <w:ind w:left="0" w:firstLine="0"/>
        <w:jc w:val="left"/>
      </w:pPr>
    </w:p>
    <w:p w:rsidR="00116CCE" w:rsidRDefault="008D1F2C">
      <w:pPr>
        <w:ind w:left="27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>РЕЗУЛЬТАТЫ</w:t>
      </w:r>
    </w:p>
    <w:p w:rsidR="00116CCE" w:rsidRDefault="00116CCE">
      <w:pPr>
        <w:pStyle w:val="a3"/>
        <w:ind w:left="0" w:firstLine="0"/>
        <w:jc w:val="left"/>
        <w:rPr>
          <w:b/>
        </w:rPr>
      </w:pPr>
    </w:p>
    <w:p w:rsidR="00116CCE" w:rsidRDefault="00116CCE">
      <w:pPr>
        <w:pStyle w:val="a3"/>
        <w:spacing w:before="9"/>
        <w:ind w:left="0" w:firstLine="0"/>
        <w:jc w:val="left"/>
        <w:rPr>
          <w:b/>
        </w:rPr>
      </w:pPr>
    </w:p>
    <w:p w:rsidR="00116CCE" w:rsidRDefault="008D1F2C">
      <w:pPr>
        <w:ind w:left="279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4"/>
          <w:sz w:val="28"/>
        </w:rPr>
        <w:t>КЛАСС</w:t>
      </w:r>
    </w:p>
    <w:p w:rsidR="00116CCE" w:rsidRDefault="008D1F2C">
      <w:pPr>
        <w:pStyle w:val="a3"/>
        <w:spacing w:before="29"/>
        <w:ind w:left="760" w:firstLine="0"/>
      </w:pPr>
      <w:r>
        <w:t>Кконцуобученияво</w:t>
      </w:r>
      <w:r>
        <w:rPr>
          <w:b/>
        </w:rPr>
        <w:t>2</w:t>
      </w:r>
      <w:r>
        <w:rPr>
          <w:b/>
        </w:rPr>
        <w:t>классе</w:t>
      </w:r>
      <w:r>
        <w:t>обучающийся</w:t>
      </w:r>
      <w:r>
        <w:rPr>
          <w:spacing w:val="-2"/>
        </w:rPr>
        <w:t>научится: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3" w:line="264" w:lineRule="auto"/>
        <w:ind w:right="109"/>
        <w:rPr>
          <w:sz w:val="28"/>
        </w:rPr>
      </w:pPr>
      <w:r>
        <w:rPr>
          <w:sz w:val="28"/>
        </w:rPr>
        <w:t>находить Россию на карте мира, на карте России - Москву, свой регион и его главный город;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21"/>
        <w:rPr>
          <w:sz w:val="28"/>
        </w:rPr>
      </w:pPr>
      <w:r>
        <w:rPr>
          <w:sz w:val="28"/>
        </w:rPr>
        <w:t>узнавать государственную символику Российской Федерации (гимн, герб, флаг) и своего региона;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3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</w:t>
      </w:r>
      <w:r>
        <w:rPr>
          <w:spacing w:val="-2"/>
          <w:sz w:val="28"/>
        </w:rPr>
        <w:t>природе;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lastRenderedPageBreak/>
        <w:t>распознавать изученные объекты окружающего мира п</w:t>
      </w:r>
      <w:r>
        <w:rPr>
          <w:sz w:val="28"/>
        </w:rPr>
        <w:t xml:space="preserve">о их описанию, рисункам и фотографиям, различать их в окружающем </w:t>
      </w:r>
      <w:r>
        <w:rPr>
          <w:spacing w:val="-2"/>
          <w:sz w:val="28"/>
        </w:rPr>
        <w:t>мире;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4" w:line="264" w:lineRule="auto"/>
        <w:ind w:right="111"/>
        <w:rPr>
          <w:sz w:val="28"/>
        </w:rPr>
      </w:pPr>
      <w:r>
        <w:rPr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</w:t>
      </w:r>
      <w:r>
        <w:rPr>
          <w:spacing w:val="-2"/>
          <w:sz w:val="28"/>
        </w:rPr>
        <w:t>кра</w:t>
      </w:r>
      <w:r>
        <w:rPr>
          <w:spacing w:val="-2"/>
          <w:sz w:val="28"/>
        </w:rPr>
        <w:t>я;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20"/>
        <w:rPr>
          <w:sz w:val="28"/>
        </w:rPr>
      </w:pPr>
      <w:r>
        <w:rPr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05"/>
        <w:rPr>
          <w:sz w:val="28"/>
        </w:rPr>
      </w:pPr>
      <w:r>
        <w:rPr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4"/>
        <w:rPr>
          <w:sz w:val="28"/>
        </w:rPr>
      </w:pPr>
      <w:r>
        <w:rPr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4"/>
        <w:rPr>
          <w:sz w:val="28"/>
        </w:rPr>
      </w:pPr>
      <w:r>
        <w:rPr>
          <w:sz w:val="28"/>
        </w:rPr>
        <w:t>описывать на основе предложенного плана или опорных слов изученные природные объекты и явления, в том числе звёз</w:t>
      </w:r>
      <w:r>
        <w:rPr>
          <w:sz w:val="28"/>
        </w:rPr>
        <w:t>ды, созвездия, планеты;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1" w:line="261" w:lineRule="auto"/>
        <w:ind w:right="116"/>
        <w:rPr>
          <w:sz w:val="28"/>
        </w:rPr>
      </w:pPr>
      <w:r>
        <w:rPr>
          <w:sz w:val="28"/>
        </w:rPr>
        <w:t>группировать изученные объекты живой и неживой природы по предложенным признакам;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4" w:line="264" w:lineRule="auto"/>
        <w:ind w:right="112"/>
        <w:rPr>
          <w:sz w:val="28"/>
        </w:rPr>
      </w:pPr>
      <w:r>
        <w:rPr>
          <w:sz w:val="28"/>
        </w:rPr>
        <w:t xml:space="preserve">сравнивать объекты живой и неживой природы на основе внешних </w:t>
      </w:r>
      <w:r>
        <w:rPr>
          <w:spacing w:val="-2"/>
          <w:sz w:val="28"/>
        </w:rPr>
        <w:t>признаков;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" w:line="264" w:lineRule="auto"/>
        <w:ind w:right="119"/>
        <w:rPr>
          <w:sz w:val="28"/>
        </w:rPr>
      </w:pPr>
      <w:r>
        <w:rPr>
          <w:sz w:val="28"/>
        </w:rPr>
        <w:t>ориентироваться на местности по местным природным признакам, Солнцу, компасу;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4"/>
        <w:rPr>
          <w:sz w:val="28"/>
        </w:rPr>
      </w:pPr>
      <w:r>
        <w:rPr>
          <w:sz w:val="28"/>
        </w:rPr>
        <w:t>создавать по заданному плану развёрнутые высказывания о природеи обществе;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1"/>
        <w:rPr>
          <w:sz w:val="28"/>
        </w:rPr>
      </w:pPr>
      <w:r>
        <w:rPr>
          <w:sz w:val="28"/>
        </w:rPr>
        <w:t xml:space="preserve">использовать для ответов на вопросы небольшие тексты о природе и </w:t>
      </w:r>
      <w:r>
        <w:rPr>
          <w:spacing w:val="-2"/>
          <w:sz w:val="28"/>
        </w:rPr>
        <w:t>обществе;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06"/>
        <w:rPr>
          <w:sz w:val="28"/>
        </w:rPr>
      </w:pPr>
      <w:r>
        <w:rPr>
          <w:sz w:val="28"/>
        </w:rPr>
        <w:t>соблюдать правила нравственного поведения в социуме и в природе, оценивать примеры положительного и негати</w:t>
      </w:r>
      <w:r>
        <w:rPr>
          <w:sz w:val="28"/>
        </w:rPr>
        <w:t>вного отношения к объектам природы, проявления внимания, помощи людям, нуждающимся в ней;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" w:line="261" w:lineRule="auto"/>
        <w:ind w:right="115"/>
        <w:rPr>
          <w:sz w:val="28"/>
        </w:rPr>
      </w:pPr>
      <w:r>
        <w:rPr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19"/>
        </w:tabs>
        <w:spacing w:before="4"/>
        <w:ind w:left="1119" w:hanging="359"/>
        <w:rPr>
          <w:sz w:val="28"/>
        </w:rPr>
      </w:pPr>
      <w:r>
        <w:rPr>
          <w:sz w:val="28"/>
        </w:rPr>
        <w:t>соблюдатьрежимдняи</w:t>
      </w:r>
      <w:r>
        <w:rPr>
          <w:spacing w:val="-2"/>
          <w:sz w:val="28"/>
        </w:rPr>
        <w:t>питания;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3" w:line="264" w:lineRule="auto"/>
        <w:ind w:right="118"/>
        <w:rPr>
          <w:sz w:val="28"/>
        </w:rPr>
      </w:pPr>
      <w:r>
        <w:rPr>
          <w:sz w:val="28"/>
        </w:rPr>
        <w:t>безопасно использова</w:t>
      </w:r>
      <w:r>
        <w:rPr>
          <w:sz w:val="28"/>
        </w:rPr>
        <w:t>ть мессенджеры в условиях контролируемого доступа в информационно-телекоммуникационную сеть Интернет;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" w:line="261" w:lineRule="auto"/>
        <w:ind w:right="121"/>
        <w:rPr>
          <w:sz w:val="28"/>
        </w:rPr>
      </w:pPr>
      <w:r>
        <w:rPr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116CCE" w:rsidRDefault="00116CCE">
      <w:pPr>
        <w:spacing w:line="261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spacing w:before="66"/>
        <w:ind w:left="27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>КЛАСС</w:t>
      </w:r>
    </w:p>
    <w:p w:rsidR="00116CCE" w:rsidRDefault="008D1F2C">
      <w:pPr>
        <w:pStyle w:val="a3"/>
        <w:spacing w:before="28"/>
        <w:ind w:left="760" w:firstLine="0"/>
        <w:jc w:val="left"/>
      </w:pPr>
      <w:r>
        <w:t>Кконцуобученияв</w:t>
      </w:r>
      <w:r>
        <w:rPr>
          <w:b/>
        </w:rPr>
        <w:t>4классе</w:t>
      </w:r>
      <w:r>
        <w:t>обучающийся</w:t>
      </w:r>
      <w:r>
        <w:rPr>
          <w:spacing w:val="-2"/>
        </w:rPr>
        <w:t>научится: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9" w:line="266" w:lineRule="auto"/>
        <w:ind w:right="120"/>
        <w:jc w:val="left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318" w:lineRule="exact"/>
        <w:jc w:val="left"/>
        <w:rPr>
          <w:sz w:val="28"/>
        </w:rPr>
      </w:pPr>
      <w:r>
        <w:rPr>
          <w:sz w:val="28"/>
        </w:rPr>
        <w:t>соблюдатьправиланравственногоповеденияв</w:t>
      </w:r>
      <w:r>
        <w:rPr>
          <w:spacing w:val="-2"/>
          <w:sz w:val="28"/>
        </w:rPr>
        <w:t>социуме;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3" w:line="264" w:lineRule="auto"/>
        <w:ind w:right="118"/>
        <w:rPr>
          <w:sz w:val="28"/>
        </w:rPr>
      </w:pPr>
      <w:r>
        <w:rPr>
          <w:sz w:val="28"/>
        </w:rPr>
        <w:t>показывать на физической карте изученные крупные географические объект</w:t>
      </w:r>
      <w:r>
        <w:rPr>
          <w:sz w:val="28"/>
        </w:rPr>
        <w:t>ы России (горы, равнины, реки, озёра, моря, омывающие территорию России);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04"/>
        <w:rPr>
          <w:sz w:val="28"/>
        </w:rPr>
      </w:pPr>
      <w:r>
        <w:rPr>
          <w:sz w:val="28"/>
        </w:rPr>
        <w:t xml:space="preserve">показывать на исторической карте места изученных исторических </w:t>
      </w:r>
      <w:r>
        <w:rPr>
          <w:spacing w:val="-2"/>
          <w:sz w:val="28"/>
        </w:rPr>
        <w:t>событий;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19"/>
        </w:tabs>
        <w:spacing w:before="1"/>
        <w:ind w:left="1119" w:hanging="359"/>
        <w:rPr>
          <w:sz w:val="28"/>
        </w:rPr>
      </w:pPr>
      <w:r>
        <w:rPr>
          <w:sz w:val="28"/>
        </w:rPr>
        <w:t>находитьместоизученныхсобытийна«ленте</w:t>
      </w:r>
      <w:r>
        <w:rPr>
          <w:spacing w:val="-2"/>
          <w:sz w:val="28"/>
        </w:rPr>
        <w:t>времени»;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8" w:line="266" w:lineRule="auto"/>
        <w:ind w:right="116"/>
        <w:rPr>
          <w:sz w:val="28"/>
        </w:rPr>
      </w:pPr>
      <w:r>
        <w:rPr>
          <w:sz w:val="28"/>
        </w:rPr>
        <w:t xml:space="preserve">знать основные права и обязанности гражданина Российской </w:t>
      </w:r>
      <w:r>
        <w:rPr>
          <w:spacing w:val="-2"/>
          <w:sz w:val="28"/>
        </w:rPr>
        <w:t>Федерац</w:t>
      </w:r>
      <w:r>
        <w:rPr>
          <w:spacing w:val="-2"/>
          <w:sz w:val="28"/>
        </w:rPr>
        <w:t>ии;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2"/>
        <w:rPr>
          <w:sz w:val="28"/>
        </w:rPr>
      </w:pPr>
      <w:r>
        <w:rPr>
          <w:sz w:val="28"/>
        </w:rPr>
        <w:t>соотносить изученные исторические события и исторических деятелей с веками и периодами истории России;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3"/>
        <w:rPr>
          <w:sz w:val="28"/>
        </w:rPr>
      </w:pPr>
      <w:r>
        <w:rPr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0"/>
        <w:rPr>
          <w:sz w:val="28"/>
        </w:rPr>
      </w:pPr>
      <w:r>
        <w:rPr>
          <w:sz w:val="28"/>
        </w:rPr>
        <w:t>описывать на основе предложенного плана из</w:t>
      </w:r>
      <w:r>
        <w:rPr>
          <w:sz w:val="28"/>
        </w:rPr>
        <w:t>ученные объекты, выделяя их существенные признаки, в том числе государственную символику России и своего региона;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2"/>
        <w:rPr>
          <w:sz w:val="28"/>
        </w:rPr>
      </w:pPr>
      <w:r>
        <w:rPr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</w:t>
      </w:r>
      <w:r>
        <w:rPr>
          <w:sz w:val="28"/>
        </w:rPr>
        <w:t>использованием простейшего лабораторного оборудования и измерительных приборов, следуя правилам безопасного труда;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6"/>
        <w:rPr>
          <w:sz w:val="28"/>
        </w:rPr>
      </w:pPr>
      <w:r>
        <w:rPr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5"/>
        <w:rPr>
          <w:sz w:val="28"/>
        </w:rPr>
      </w:pPr>
      <w:r>
        <w:rPr>
          <w:sz w:val="28"/>
        </w:rPr>
        <w:t>груп</w:t>
      </w:r>
      <w:r>
        <w:rPr>
          <w:sz w:val="28"/>
        </w:rPr>
        <w:t>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1" w:lineRule="auto"/>
        <w:ind w:right="111"/>
        <w:rPr>
          <w:sz w:val="28"/>
        </w:rPr>
      </w:pPr>
      <w:r>
        <w:rPr>
          <w:sz w:val="28"/>
        </w:rPr>
        <w:t>сравнивать объекты живой и неживой природы на основе ихвнешних признаков и известных характерных свойств;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" w:line="264" w:lineRule="auto"/>
        <w:ind w:right="114"/>
        <w:rPr>
          <w:sz w:val="28"/>
        </w:rPr>
      </w:pPr>
      <w:r>
        <w:rPr>
          <w:sz w:val="28"/>
        </w:rPr>
        <w:t>использовать знания о взаимосвязях в природе для объяснения простейшихявлений ипроцессоввприроде(втом числесменыдняи ночи, смены времён года, сезонных изменений в природе своей местности, причины смены природных зон);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360" w:right="740" w:bottom="280" w:left="1540" w:header="720" w:footer="720" w:gutter="0"/>
          <w:cols w:space="720"/>
        </w:sectPr>
      </w:pP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  <w:tab w:val="left" w:pos="2453"/>
          <w:tab w:val="left" w:pos="3805"/>
          <w:tab w:val="left" w:pos="5225"/>
          <w:tab w:val="left" w:pos="6808"/>
          <w:tab w:val="left" w:pos="8060"/>
        </w:tabs>
        <w:spacing w:before="63" w:line="264" w:lineRule="auto"/>
        <w:ind w:right="108"/>
        <w:jc w:val="left"/>
        <w:rPr>
          <w:sz w:val="28"/>
        </w:rPr>
      </w:pPr>
      <w:r>
        <w:rPr>
          <w:spacing w:val="-2"/>
          <w:sz w:val="28"/>
        </w:rPr>
        <w:lastRenderedPageBreak/>
        <w:t>называть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>значим</w:t>
      </w:r>
      <w:r>
        <w:rPr>
          <w:spacing w:val="-2"/>
          <w:sz w:val="28"/>
        </w:rPr>
        <w:t>ые</w:t>
      </w:r>
      <w:r>
        <w:rPr>
          <w:sz w:val="28"/>
        </w:rPr>
        <w:tab/>
      </w:r>
      <w:r>
        <w:rPr>
          <w:spacing w:val="-2"/>
          <w:sz w:val="28"/>
        </w:rPr>
        <w:t>природные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2"/>
          <w:sz w:val="28"/>
        </w:rPr>
        <w:t xml:space="preserve">Всемирного </w:t>
      </w:r>
      <w:r>
        <w:rPr>
          <w:sz w:val="28"/>
        </w:rPr>
        <w:t>наследия в России и за рубежом (в пределах изученного);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"/>
        <w:jc w:val="left"/>
        <w:rPr>
          <w:sz w:val="28"/>
        </w:rPr>
      </w:pPr>
      <w:r>
        <w:rPr>
          <w:sz w:val="28"/>
        </w:rPr>
        <w:t>называтьэкологическиепроблемыиопределятьпутиих</w:t>
      </w:r>
      <w:r>
        <w:rPr>
          <w:spacing w:val="-2"/>
          <w:sz w:val="28"/>
        </w:rPr>
        <w:t>решения;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  <w:tab w:val="left" w:pos="2659"/>
          <w:tab w:val="left" w:pos="3345"/>
          <w:tab w:val="left" w:pos="4995"/>
          <w:tab w:val="left" w:pos="6099"/>
          <w:tab w:val="left" w:pos="8013"/>
        </w:tabs>
        <w:spacing w:before="33" w:line="261" w:lineRule="auto"/>
        <w:ind w:right="118"/>
        <w:jc w:val="left"/>
        <w:rPr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заданному</w:t>
      </w:r>
      <w:r>
        <w:rPr>
          <w:sz w:val="28"/>
        </w:rPr>
        <w:tab/>
      </w:r>
      <w:r>
        <w:rPr>
          <w:spacing w:val="-4"/>
          <w:sz w:val="28"/>
        </w:rPr>
        <w:t>плану</w:t>
      </w:r>
      <w:r>
        <w:rPr>
          <w:sz w:val="28"/>
        </w:rPr>
        <w:tab/>
      </w:r>
      <w:r>
        <w:rPr>
          <w:spacing w:val="-2"/>
          <w:sz w:val="28"/>
        </w:rPr>
        <w:t>собственные</w:t>
      </w:r>
      <w:r>
        <w:rPr>
          <w:sz w:val="28"/>
        </w:rPr>
        <w:tab/>
      </w:r>
      <w:r>
        <w:rPr>
          <w:spacing w:val="-2"/>
          <w:sz w:val="28"/>
        </w:rPr>
        <w:t xml:space="preserve">развёрнутые </w:t>
      </w:r>
      <w:r>
        <w:rPr>
          <w:sz w:val="28"/>
        </w:rPr>
        <w:t>высказывания о природе и обществе;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  <w:tab w:val="left" w:pos="2933"/>
          <w:tab w:val="left" w:pos="4429"/>
          <w:tab w:val="left" w:pos="5926"/>
          <w:tab w:val="left" w:pos="7669"/>
          <w:tab w:val="left" w:pos="8312"/>
          <w:tab w:val="left" w:pos="9362"/>
        </w:tabs>
        <w:spacing w:before="4" w:line="264" w:lineRule="auto"/>
        <w:ind w:right="110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поиска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извлечения информации, ответов на вопросы;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2"/>
        <w:jc w:val="left"/>
        <w:rPr>
          <w:sz w:val="28"/>
        </w:rPr>
      </w:pPr>
      <w:r>
        <w:rPr>
          <w:sz w:val="28"/>
        </w:rPr>
        <w:t>соблюдатьправиланравственногоповеденияна</w:t>
      </w:r>
      <w:r>
        <w:rPr>
          <w:spacing w:val="-2"/>
          <w:sz w:val="28"/>
        </w:rPr>
        <w:t>природе;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4" w:line="261" w:lineRule="auto"/>
        <w:ind w:right="119"/>
        <w:rPr>
          <w:sz w:val="28"/>
        </w:rPr>
      </w:pPr>
      <w:r>
        <w:rPr>
          <w:sz w:val="28"/>
        </w:rPr>
        <w:t>осознавать возможные последствия вредных привычек для здоровьяи жизни человека;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before="3" w:line="264" w:lineRule="auto"/>
        <w:ind w:right="110"/>
        <w:rPr>
          <w:sz w:val="28"/>
        </w:rPr>
      </w:pPr>
      <w:r>
        <w:rPr>
          <w:sz w:val="28"/>
        </w:rPr>
        <w:t>соблюдать правила безопасного поведения при исполь</w:t>
      </w:r>
      <w:r>
        <w:rPr>
          <w:sz w:val="28"/>
        </w:rPr>
        <w:t>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8"/>
        <w:rPr>
          <w:sz w:val="28"/>
        </w:rPr>
      </w:pPr>
      <w:r>
        <w:rPr>
          <w:sz w:val="28"/>
        </w:rPr>
        <w:t xml:space="preserve">соблюдать правила безопасного поведения при езде на велосипеде, </w:t>
      </w:r>
      <w:r>
        <w:rPr>
          <w:spacing w:val="-2"/>
          <w:sz w:val="28"/>
        </w:rPr>
        <w:t>самокате;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  <w:tab w:val="left" w:pos="4224"/>
          <w:tab w:val="left" w:pos="6542"/>
          <w:tab w:val="left" w:pos="7478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существлять безопасный поиск образовательных ресурсов и </w:t>
      </w:r>
      <w:r>
        <w:rPr>
          <w:spacing w:val="-2"/>
          <w:sz w:val="28"/>
        </w:rPr>
        <w:t>верифицированной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информационно- </w:t>
      </w:r>
      <w:r>
        <w:rPr>
          <w:sz w:val="28"/>
        </w:rPr>
        <w:t>телекоммуникационной сети Интернете;</w:t>
      </w:r>
    </w:p>
    <w:p w:rsidR="00116CCE" w:rsidRDefault="008D1F2C">
      <w:pPr>
        <w:pStyle w:val="a4"/>
        <w:numPr>
          <w:ilvl w:val="1"/>
          <w:numId w:val="3"/>
        </w:numPr>
        <w:tabs>
          <w:tab w:val="left" w:pos="1120"/>
        </w:tabs>
        <w:spacing w:line="264" w:lineRule="auto"/>
        <w:ind w:right="118"/>
        <w:rPr>
          <w:sz w:val="28"/>
        </w:rPr>
      </w:pPr>
      <w:r>
        <w:rPr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116CCE" w:rsidRDefault="00116CCE">
      <w:pPr>
        <w:spacing w:line="264" w:lineRule="auto"/>
        <w:jc w:val="both"/>
        <w:rPr>
          <w:sz w:val="28"/>
        </w:rPr>
        <w:sectPr w:rsidR="00116CCE">
          <w:pgSz w:w="11910" w:h="16390"/>
          <w:pgMar w:top="1060" w:right="740" w:bottom="280" w:left="1540" w:header="720" w:footer="720" w:gutter="0"/>
          <w:cols w:space="720"/>
        </w:sectPr>
      </w:pPr>
    </w:p>
    <w:p w:rsidR="00116CCE" w:rsidRDefault="008D1F2C">
      <w:pPr>
        <w:spacing w:before="67" w:after="6" w:line="276" w:lineRule="auto"/>
        <w:ind w:left="339" w:right="8868"/>
        <w:rPr>
          <w:b/>
          <w:sz w:val="28"/>
        </w:rPr>
      </w:pPr>
      <w:r>
        <w:rPr>
          <w:b/>
          <w:sz w:val="28"/>
        </w:rPr>
        <w:lastRenderedPageBreak/>
        <w:t>ТЕМАТИЧЕСКОЕПЛАНИРОВАНИЕ 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21"/>
        <w:gridCol w:w="4393"/>
        <w:gridCol w:w="1642"/>
        <w:gridCol w:w="1844"/>
        <w:gridCol w:w="1912"/>
        <w:gridCol w:w="2838"/>
      </w:tblGrid>
      <w:tr w:rsidR="00116CCE">
        <w:trPr>
          <w:trHeight w:val="359"/>
        </w:trPr>
        <w:tc>
          <w:tcPr>
            <w:tcW w:w="1321" w:type="dxa"/>
            <w:vMerge w:val="restart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line="276" w:lineRule="auto"/>
              <w:ind w:left="237" w:right="8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8" w:type="dxa"/>
            <w:gridSpan w:val="3"/>
          </w:tcPr>
          <w:p w:rsidR="00116CCE" w:rsidRDefault="008D1F2C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116CCE" w:rsidRDefault="008D1F2C">
            <w:pPr>
              <w:pStyle w:val="TableParagraph"/>
              <w:spacing w:before="40" w:line="276" w:lineRule="auto"/>
              <w:ind w:left="236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16CCE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116CCE" w:rsidRDefault="00116CC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116CCE" w:rsidRDefault="008D1F2C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116CCE" w:rsidRDefault="008D1F2C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</w:tr>
      <w:tr w:rsidR="00116CCE">
        <w:trPr>
          <w:trHeight w:val="359"/>
        </w:trPr>
        <w:tc>
          <w:tcPr>
            <w:tcW w:w="13950" w:type="dxa"/>
            <w:gridSpan w:val="6"/>
          </w:tcPr>
          <w:p w:rsidR="00116CCE" w:rsidRDefault="008D1F2C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Раздел1.Человек и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116CCE">
        <w:trPr>
          <w:trHeight w:val="364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Нашародина-</w:t>
            </w:r>
            <w:r>
              <w:rPr>
                <w:spacing w:val="-2"/>
                <w:sz w:val="24"/>
              </w:rPr>
              <w:t xml:space="preserve"> Россия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40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0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Семья. Семейныеценностии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Правилакультурногоповеденияв общественных местах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198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552"/>
        </w:trPr>
        <w:tc>
          <w:tcPr>
            <w:tcW w:w="5714" w:type="dxa"/>
            <w:gridSpan w:val="2"/>
          </w:tcPr>
          <w:p w:rsidR="00116CCE" w:rsidRDefault="008D1F2C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131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94" w:type="dxa"/>
            <w:gridSpan w:val="3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4"/>
        </w:trPr>
        <w:tc>
          <w:tcPr>
            <w:tcW w:w="13950" w:type="dxa"/>
            <w:gridSpan w:val="6"/>
          </w:tcPr>
          <w:p w:rsidR="00116CCE" w:rsidRDefault="008D1F2C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Раздел2.Человек и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116CCE">
        <w:trPr>
          <w:trHeight w:val="681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Методыпознанияприроды.Земляи другиепланеты,звездыи</w:t>
            </w:r>
            <w:r>
              <w:rPr>
                <w:spacing w:val="-2"/>
                <w:sz w:val="24"/>
              </w:rPr>
              <w:t>созвездия.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193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59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4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40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КраснаякнигаРоссии.Заповедникии природные парки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193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556"/>
        </w:trPr>
        <w:tc>
          <w:tcPr>
            <w:tcW w:w="5714" w:type="dxa"/>
            <w:gridSpan w:val="2"/>
          </w:tcPr>
          <w:p w:rsidR="00116CCE" w:rsidRDefault="008D1F2C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136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94" w:type="dxa"/>
            <w:gridSpan w:val="3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59"/>
        </w:trPr>
        <w:tc>
          <w:tcPr>
            <w:tcW w:w="13950" w:type="dxa"/>
            <w:gridSpan w:val="6"/>
          </w:tcPr>
          <w:p w:rsidR="00116CCE" w:rsidRDefault="008D1F2C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 Правилабезопасной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116CCE">
        <w:trPr>
          <w:trHeight w:val="365"/>
        </w:trPr>
        <w:tc>
          <w:tcPr>
            <w:tcW w:w="1321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Здоровыйобразжизни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40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1321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393" w:type="dxa"/>
          </w:tcPr>
          <w:p w:rsidR="00116CCE" w:rsidRDefault="008D1F2C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Безопасностьвшколеи</w:t>
            </w:r>
            <w:r>
              <w:rPr>
                <w:sz w:val="24"/>
              </w:rPr>
              <w:t>общественном транспорте, безопасность в сети</w:t>
            </w:r>
          </w:p>
          <w:p w:rsidR="00116CCE" w:rsidRDefault="008D1F2C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642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4"/>
        <w:gridCol w:w="1642"/>
        <w:gridCol w:w="1844"/>
        <w:gridCol w:w="1912"/>
        <w:gridCol w:w="2838"/>
      </w:tblGrid>
      <w:tr w:rsidR="00116CCE">
        <w:trPr>
          <w:trHeight w:val="556"/>
        </w:trPr>
        <w:tc>
          <w:tcPr>
            <w:tcW w:w="5714" w:type="dxa"/>
          </w:tcPr>
          <w:p w:rsidR="00116CCE" w:rsidRDefault="008D1F2C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136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94" w:type="dxa"/>
            <w:gridSpan w:val="3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0"/>
        </w:trPr>
        <w:tc>
          <w:tcPr>
            <w:tcW w:w="5714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116CCE" w:rsidRDefault="008D1F2C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551"/>
        </w:trPr>
        <w:tc>
          <w:tcPr>
            <w:tcW w:w="5714" w:type="dxa"/>
          </w:tcPr>
          <w:p w:rsidR="00116CCE" w:rsidRDefault="008D1F2C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116CCE" w:rsidRDefault="008D1F2C">
            <w:pPr>
              <w:pStyle w:val="TableParagraph"/>
              <w:spacing w:before="136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116CCE" w:rsidRDefault="008D1F2C">
            <w:pPr>
              <w:pStyle w:val="TableParagraph"/>
              <w:spacing w:before="136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116CCE" w:rsidRDefault="008D1F2C">
            <w:pPr>
              <w:pStyle w:val="TableParagraph"/>
              <w:spacing w:before="136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8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8D1F2C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0"/>
        <w:gridCol w:w="4503"/>
        <w:gridCol w:w="1603"/>
        <w:gridCol w:w="1838"/>
        <w:gridCol w:w="1911"/>
        <w:gridCol w:w="2837"/>
      </w:tblGrid>
      <w:tr w:rsidR="00116CCE">
        <w:trPr>
          <w:trHeight w:val="365"/>
        </w:trPr>
        <w:tc>
          <w:tcPr>
            <w:tcW w:w="1210" w:type="dxa"/>
            <w:vMerge w:val="restart"/>
          </w:tcPr>
          <w:p w:rsidR="00116CCE" w:rsidRDefault="00116CC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3" w:type="dxa"/>
            <w:vMerge w:val="restart"/>
          </w:tcPr>
          <w:p w:rsidR="00116CCE" w:rsidRDefault="00116CC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line="276" w:lineRule="auto"/>
              <w:ind w:left="242" w:right="9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2" w:type="dxa"/>
            <w:gridSpan w:val="3"/>
          </w:tcPr>
          <w:p w:rsidR="00116CCE" w:rsidRDefault="008D1F2C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116CCE" w:rsidRDefault="008D1F2C">
            <w:pPr>
              <w:pStyle w:val="TableParagraph"/>
              <w:spacing w:before="4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16CCE">
        <w:trPr>
          <w:trHeight w:val="1257"/>
        </w:trPr>
        <w:tc>
          <w:tcPr>
            <w:tcW w:w="1210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16CCE" w:rsidRDefault="00116CC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116CCE" w:rsidRDefault="008D1F2C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16CCE" w:rsidRDefault="008D1F2C">
            <w:pPr>
              <w:pStyle w:val="TableParagraph"/>
              <w:spacing w:before="174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</w:tr>
      <w:tr w:rsidR="00116CCE">
        <w:trPr>
          <w:trHeight w:val="359"/>
        </w:trPr>
        <w:tc>
          <w:tcPr>
            <w:tcW w:w="13902" w:type="dxa"/>
            <w:gridSpan w:val="6"/>
          </w:tcPr>
          <w:p w:rsidR="00116CCE" w:rsidRDefault="008D1F2C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Раздел1.Человек и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116CCE">
        <w:trPr>
          <w:trHeight w:val="652"/>
        </w:trPr>
        <w:tc>
          <w:tcPr>
            <w:tcW w:w="1210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Нашародина -Российская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84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39"/>
            </w:pPr>
            <w:hyperlink r:id="rId6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682"/>
        </w:trPr>
        <w:tc>
          <w:tcPr>
            <w:tcW w:w="1210" w:type="dxa"/>
          </w:tcPr>
          <w:p w:rsidR="00116CCE" w:rsidRDefault="008D1F2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ИсторияОтечества.«Лентавремени»и историческая карта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39"/>
            </w:pPr>
            <w:hyperlink r:id="rId7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998"/>
        </w:trPr>
        <w:tc>
          <w:tcPr>
            <w:tcW w:w="121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Человек -творец</w:t>
            </w:r>
            <w:r>
              <w:rPr>
                <w:spacing w:val="-2"/>
                <w:sz w:val="24"/>
              </w:rPr>
              <w:t>культурных</w:t>
            </w:r>
          </w:p>
          <w:p w:rsidR="00116CCE" w:rsidRDefault="008D1F2C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ценностей.Всемирноекультурное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603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39"/>
            </w:pPr>
            <w:hyperlink r:id="rId8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551"/>
        </w:trPr>
        <w:tc>
          <w:tcPr>
            <w:tcW w:w="5713" w:type="dxa"/>
            <w:gridSpan w:val="2"/>
          </w:tcPr>
          <w:p w:rsidR="00116CCE" w:rsidRDefault="008D1F2C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31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586" w:type="dxa"/>
            <w:gridSpan w:val="3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364"/>
        </w:trPr>
        <w:tc>
          <w:tcPr>
            <w:tcW w:w="13902" w:type="dxa"/>
            <w:gridSpan w:val="6"/>
          </w:tcPr>
          <w:p w:rsidR="00116CCE" w:rsidRDefault="008D1F2C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Раздел2.Человек и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116CCE">
        <w:trPr>
          <w:trHeight w:val="676"/>
        </w:trPr>
        <w:tc>
          <w:tcPr>
            <w:tcW w:w="1210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6" w:line="316" w:lineRule="exact"/>
              <w:ind w:left="242" w:right="104"/>
              <w:rPr>
                <w:sz w:val="24"/>
              </w:rPr>
            </w:pPr>
            <w:r>
              <w:rPr>
                <w:sz w:val="24"/>
              </w:rPr>
              <w:t>Методыпознанияокружающей природы. Солнечная система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39"/>
            </w:pPr>
            <w:hyperlink r:id="rId9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681"/>
        </w:trPr>
        <w:tc>
          <w:tcPr>
            <w:tcW w:w="121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Формыземнойповерхности.Водоемыи их разнообразие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39"/>
            </w:pPr>
            <w:hyperlink r:id="rId10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998"/>
        </w:trPr>
        <w:tc>
          <w:tcPr>
            <w:tcW w:w="121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Природныезоны России:</w:t>
            </w:r>
            <w:r>
              <w:rPr>
                <w:spacing w:val="-4"/>
                <w:sz w:val="24"/>
              </w:rPr>
              <w:t>общее</w:t>
            </w:r>
          </w:p>
          <w:p w:rsidR="00116CCE" w:rsidRDefault="008D1F2C">
            <w:pPr>
              <w:pStyle w:val="TableParagraph"/>
              <w:spacing w:before="11" w:line="310" w:lineRule="atLeast"/>
              <w:ind w:left="242" w:right="104"/>
              <w:rPr>
                <w:sz w:val="24"/>
              </w:rPr>
            </w:pPr>
            <w:r>
              <w:rPr>
                <w:sz w:val="24"/>
              </w:rPr>
              <w:t xml:space="preserve">представление,основныеприродные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603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39"/>
            </w:pPr>
            <w:hyperlink r:id="rId11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998"/>
        </w:trPr>
        <w:tc>
          <w:tcPr>
            <w:tcW w:w="1210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Природные и культурные объекты Всемирногонаследия.Экологические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603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39"/>
            </w:pPr>
            <w:hyperlink r:id="rId12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547"/>
        </w:trPr>
        <w:tc>
          <w:tcPr>
            <w:tcW w:w="5713" w:type="dxa"/>
            <w:gridSpan w:val="2"/>
          </w:tcPr>
          <w:p w:rsidR="00116CCE" w:rsidRDefault="008D1F2C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31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86" w:type="dxa"/>
            <w:gridSpan w:val="3"/>
          </w:tcPr>
          <w:p w:rsidR="00116CCE" w:rsidRDefault="00116CCE">
            <w:pPr>
              <w:pStyle w:val="TableParagraph"/>
            </w:pPr>
          </w:p>
        </w:tc>
      </w:tr>
    </w:tbl>
    <w:p w:rsidR="00116CCE" w:rsidRDefault="00116CCE">
      <w:pPr>
        <w:sectPr w:rsidR="00116CC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0"/>
        <w:gridCol w:w="4503"/>
        <w:gridCol w:w="1603"/>
        <w:gridCol w:w="1838"/>
        <w:gridCol w:w="1911"/>
        <w:gridCol w:w="2837"/>
      </w:tblGrid>
      <w:tr w:rsidR="00116CCE">
        <w:trPr>
          <w:trHeight w:val="364"/>
        </w:trPr>
        <w:tc>
          <w:tcPr>
            <w:tcW w:w="13902" w:type="dxa"/>
            <w:gridSpan w:val="6"/>
          </w:tcPr>
          <w:p w:rsidR="00116CCE" w:rsidRDefault="008D1F2C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 Правилабезопасной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116CCE">
        <w:trPr>
          <w:trHeight w:val="677"/>
        </w:trPr>
        <w:tc>
          <w:tcPr>
            <w:tcW w:w="1210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Здоровыйобразжизни:профилактика вредных привычек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94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6"/>
              <w:ind w:left="239"/>
            </w:pPr>
            <w:hyperlink r:id="rId13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681"/>
        </w:trPr>
        <w:tc>
          <w:tcPr>
            <w:tcW w:w="121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03" w:type="dxa"/>
          </w:tcPr>
          <w:p w:rsidR="00116CCE" w:rsidRDefault="008D1F2C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Безопасностьвгороде.Безопасностьв сети Интернет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98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8D1F2C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39"/>
            </w:pPr>
            <w:hyperlink r:id="rId14">
              <w:r w:rsidR="008D1F2C"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116CCE">
        <w:trPr>
          <w:trHeight w:val="556"/>
        </w:trPr>
        <w:tc>
          <w:tcPr>
            <w:tcW w:w="5713" w:type="dxa"/>
            <w:gridSpan w:val="2"/>
          </w:tcPr>
          <w:p w:rsidR="00116CCE" w:rsidRDefault="008D1F2C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31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6" w:type="dxa"/>
            <w:gridSpan w:val="3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359"/>
        </w:trPr>
        <w:tc>
          <w:tcPr>
            <w:tcW w:w="5713" w:type="dxa"/>
            <w:gridSpan w:val="2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35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116CCE" w:rsidRDefault="008D1F2C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7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547"/>
        </w:trPr>
        <w:tc>
          <w:tcPr>
            <w:tcW w:w="5713" w:type="dxa"/>
            <w:gridSpan w:val="2"/>
          </w:tcPr>
          <w:p w:rsidR="00116CCE" w:rsidRDefault="008D1F2C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03" w:type="dxa"/>
          </w:tcPr>
          <w:p w:rsidR="00116CCE" w:rsidRDefault="008D1F2C">
            <w:pPr>
              <w:pStyle w:val="TableParagraph"/>
              <w:spacing w:before="131"/>
              <w:ind w:left="77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8" w:type="dxa"/>
          </w:tcPr>
          <w:p w:rsidR="00116CCE" w:rsidRDefault="008D1F2C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116CCE" w:rsidRDefault="008D1F2C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116CCE" w:rsidRDefault="00116CCE">
            <w:pPr>
              <w:pStyle w:val="TableParagraph"/>
            </w:pPr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16CCE" w:rsidRDefault="00116CCE">
      <w:pPr>
        <w:rPr>
          <w:sz w:val="17"/>
        </w:rPr>
        <w:sectPr w:rsidR="00116CCE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116CCE" w:rsidRDefault="008D1F2C">
      <w:pPr>
        <w:spacing w:before="67" w:line="276" w:lineRule="auto"/>
        <w:ind w:left="339" w:firstLine="72"/>
        <w:rPr>
          <w:b/>
          <w:sz w:val="28"/>
        </w:rPr>
      </w:pPr>
      <w:r>
        <w:rPr>
          <w:b/>
          <w:sz w:val="28"/>
        </w:rPr>
        <w:lastRenderedPageBreak/>
        <w:t>ВАРИАНТ1.ПОУРОЧНОЕПЛАНИРОВАНИЕДЛЯПЕДАГОГОВ,ИСПОЛЬЗУЮЩИХУЧЕБНИК ОКРУЖАЮЩИЙ МИР, 1-4 КЛАСС, В 2 ЧАСТЯХ, ПЛЕШАКОВ А.А.</w:t>
      </w:r>
    </w:p>
    <w:p w:rsidR="00116CCE" w:rsidRDefault="008D1F2C">
      <w:pPr>
        <w:spacing w:before="4" w:after="50"/>
        <w:ind w:left="339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359"/>
        </w:trPr>
        <w:tc>
          <w:tcPr>
            <w:tcW w:w="835" w:type="dxa"/>
            <w:vMerge w:val="restart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line="276" w:lineRule="auto"/>
              <w:ind w:left="237" w:right="2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29" w:type="dxa"/>
            <w:vMerge w:val="restart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10" w:type="dxa"/>
            <w:gridSpan w:val="3"/>
          </w:tcPr>
          <w:p w:rsidR="00116CCE" w:rsidRDefault="008D1F2C">
            <w:pPr>
              <w:pStyle w:val="TableParagraph"/>
              <w:spacing w:before="4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3" w:type="dxa"/>
            <w:vMerge w:val="restart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16CCE" w:rsidRDefault="008D1F2C">
            <w:pPr>
              <w:pStyle w:val="TableParagraph"/>
              <w:spacing w:before="42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116CCE" w:rsidRDefault="008D1F2C">
            <w:pPr>
              <w:pStyle w:val="TableParagraph"/>
              <w:spacing w:before="40" w:line="276" w:lineRule="auto"/>
              <w:ind w:left="246" w:righ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16CCE">
        <w:trPr>
          <w:trHeight w:val="1257"/>
        </w:trPr>
        <w:tc>
          <w:tcPr>
            <w:tcW w:w="835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4729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74" w:line="280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174" w:line="280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</w:tr>
      <w:tr w:rsidR="00116CCE">
        <w:trPr>
          <w:trHeight w:val="682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НашаРодина‒Россия,Российская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3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59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НародыРоссии.Родная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35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Родной край, его природные достопримечательности.Городисело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8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Значимыесобытияисторииродного</w:t>
            </w:r>
            <w:r>
              <w:rPr>
                <w:sz w:val="24"/>
              </w:rPr>
              <w:t>края. Исторические памятники, старинные постройки. Природа и предметы,</w:t>
            </w:r>
          </w:p>
          <w:p w:rsidR="00116CCE" w:rsidRDefault="008D1F2C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ЗаповедникиРоссии(ОстровВрангеля, Большой Арктический заповедник).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5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40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59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ЗаповедникиРоссии.Охрана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35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 w:right="110"/>
              <w:rPr>
                <w:sz w:val="24"/>
              </w:rPr>
            </w:pPr>
            <w:r>
              <w:rPr>
                <w:sz w:val="24"/>
              </w:rPr>
              <w:t>Народы Поволжья и других территорий РФ:традиции,обычаи,праздники.Родной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край,город</w:t>
            </w:r>
            <w:r>
              <w:rPr>
                <w:spacing w:val="-2"/>
                <w:sz w:val="24"/>
              </w:rPr>
              <w:t>(село)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110"/>
              <w:rPr>
                <w:sz w:val="24"/>
              </w:rPr>
            </w:pPr>
            <w:r>
              <w:rPr>
                <w:sz w:val="24"/>
              </w:rPr>
              <w:t xml:space="preserve">Резервный урок. Тематическая проверочнаяработапоразделу"Гдемы </w:t>
            </w:r>
            <w:r>
              <w:rPr>
                <w:spacing w:val="-2"/>
                <w:sz w:val="24"/>
              </w:rPr>
              <w:t>живём?"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 w:right="179"/>
              <w:jc w:val="both"/>
              <w:rPr>
                <w:sz w:val="24"/>
              </w:rPr>
            </w:pPr>
            <w:r>
              <w:rPr>
                <w:sz w:val="24"/>
              </w:rPr>
              <w:t>Связи в природе: зависимость изменений вживой</w:t>
            </w:r>
            <w:r>
              <w:rPr>
                <w:sz w:val="24"/>
              </w:rPr>
              <w:t>природеотизмененийвнеживой природе. Неживая и живая природа.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Явления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 w:right="110"/>
              <w:rPr>
                <w:sz w:val="24"/>
              </w:rPr>
            </w:pPr>
            <w:r>
              <w:rPr>
                <w:sz w:val="24"/>
              </w:rPr>
              <w:t>Годовой ход изменений в жизни животных.Жизньживотныхосеньюи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зимой.Явления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 w:right="129"/>
              <w:rPr>
                <w:sz w:val="24"/>
              </w:rPr>
            </w:pPr>
            <w:r>
              <w:rPr>
                <w:sz w:val="24"/>
              </w:rPr>
              <w:t>Зачем человек трудится? Ценность труда итрудолюбия.Профессии.Всепрофессии</w:t>
            </w:r>
          </w:p>
          <w:p w:rsidR="00116CCE" w:rsidRDefault="008D1F2C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важны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 w:right="110"/>
              <w:rPr>
                <w:sz w:val="24"/>
              </w:rPr>
            </w:pPr>
            <w:r>
              <w:rPr>
                <w:sz w:val="24"/>
              </w:rPr>
              <w:t>Зависимостьжизнирастенийотсостояния неживой природы. Жизнь растений осенью и зимой. Невидимые нити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Мир животных: птицы. Особенности внешнеговида,передвижения,питания: узнавание, называние, описание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6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Звёздное небо: звёзды и созвездия. Солнечнаясистема:планеты(название, расположение от Солнца, краткая</w:t>
            </w:r>
          </w:p>
          <w:p w:rsidR="00116CCE" w:rsidRDefault="008D1F2C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Как человек познаёт окружающую природу?Особенностиразныхметодов познания окружающего мира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2" w:line="322" w:lineRule="exact"/>
              <w:ind w:left="238" w:right="206"/>
              <w:rPr>
                <w:sz w:val="24"/>
              </w:rPr>
            </w:pPr>
            <w:r>
              <w:rPr>
                <w:sz w:val="24"/>
              </w:rPr>
              <w:t>Земля-живаяпланета</w:t>
            </w:r>
            <w:r>
              <w:rPr>
                <w:sz w:val="24"/>
              </w:rPr>
              <w:t xml:space="preserve">Солнечной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Почему на Земле есть жизнь? Условия жизнинаЗемле.ВодныебогатстваЗемли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Деревья, кустарники, травы родного края (узнавание,называние,краткоеописание).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Какиебывают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Деревьялиственныеи</w:t>
            </w:r>
            <w:r>
              <w:rPr>
                <w:spacing w:val="-2"/>
                <w:sz w:val="24"/>
              </w:rPr>
              <w:t>хвойные.</w:t>
            </w:r>
          </w:p>
          <w:p w:rsidR="00116CCE" w:rsidRDefault="008D1F2C">
            <w:pPr>
              <w:pStyle w:val="TableParagraph"/>
              <w:spacing w:before="11" w:line="310" w:lineRule="atLeast"/>
              <w:ind w:left="238" w:right="110"/>
              <w:rPr>
                <w:sz w:val="24"/>
              </w:rPr>
            </w:pPr>
            <w:r>
              <w:rPr>
                <w:sz w:val="24"/>
              </w:rPr>
              <w:t>Сравнениелиственныхихвойных деревьев: общее и различия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Многообразие животных родного края и разныхтерриторийРоссии.Какиебывают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4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Мирживотных:насекомые.</w:t>
            </w:r>
            <w:r>
              <w:rPr>
                <w:sz w:val="24"/>
              </w:rPr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Мирживотных:рыбы.Особенности внешнего вида, условия жизни,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передвижения,питания:</w:t>
            </w:r>
            <w:r>
              <w:rPr>
                <w:spacing w:val="-2"/>
                <w:sz w:val="24"/>
              </w:rPr>
              <w:t xml:space="preserve"> узнавание,</w:t>
            </w:r>
          </w:p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 w:right="125"/>
              <w:rPr>
                <w:sz w:val="24"/>
              </w:rPr>
            </w:pPr>
            <w:r>
              <w:rPr>
                <w:sz w:val="24"/>
              </w:rPr>
              <w:t>Зависимостьжизнирастенийот</w:t>
            </w:r>
            <w:r>
              <w:rPr>
                <w:sz w:val="24"/>
              </w:rPr>
              <w:t>состояния неживой природы. Жизнь растенийвесной и летом. Невидимые нити.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Впереди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2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Растениядикорастущиеикультурные: общее и различия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9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Мирживотных:земноводные</w:t>
            </w:r>
            <w:r>
              <w:rPr>
                <w:spacing w:val="-10"/>
                <w:sz w:val="24"/>
              </w:rPr>
              <w:t>и</w:t>
            </w:r>
          </w:p>
          <w:p w:rsidR="00116CCE" w:rsidRDefault="008D1F2C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пресмыкающиеся.Особенностивнешнего вида, условия жизни, передвижения,</w:t>
            </w:r>
          </w:p>
          <w:p w:rsidR="00116CCE" w:rsidRDefault="008D1F2C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питания:узнавание,называние,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110"/>
              <w:rPr>
                <w:sz w:val="24"/>
              </w:rPr>
            </w:pPr>
            <w:r>
              <w:rPr>
                <w:sz w:val="24"/>
              </w:rPr>
              <w:t>Многообразие растений по месту обитания,внешнемувиду.Сравнение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681"/>
        </w:trPr>
        <w:tc>
          <w:tcPr>
            <w:tcW w:w="835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растенийразныхклиматическихусловий. Комнатные растения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2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Многообразиеживотных.Дикиеи домашние животные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4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0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Мирживотных:звери(млекопитающие). Особенности внешнего вида,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передвижения,питания:</w:t>
            </w:r>
            <w:r>
              <w:rPr>
                <w:spacing w:val="-2"/>
                <w:sz w:val="24"/>
              </w:rPr>
              <w:t xml:space="preserve"> узнавание,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632"/>
        </w:trPr>
        <w:tc>
          <w:tcPr>
            <w:tcW w:w="835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Отдельныепредставителирастений Красной книги России (включая</w:t>
            </w:r>
          </w:p>
          <w:p w:rsidR="00116CCE" w:rsidRDefault="008D1F2C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представителейрастительногомира региона): узнавание, называние и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Отдельныепредставителиживотных Красной книги России (включая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представителейживотногомира</w:t>
            </w:r>
            <w:r>
              <w:rPr>
                <w:spacing w:val="-2"/>
                <w:sz w:val="24"/>
              </w:rPr>
              <w:t>региона):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узнавание, называниеи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Красная книга России. Её значение в сохранениииохранередкихрастенийи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Какиезадачирешают</w:t>
            </w:r>
            <w:r>
              <w:rPr>
                <w:spacing w:val="-2"/>
                <w:sz w:val="24"/>
              </w:rPr>
              <w:t xml:space="preserve"> сотрудники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заповедника.Правилаповеденияна территории заповедника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" w:line="318" w:lineRule="exact"/>
              <w:ind w:left="238" w:right="110"/>
              <w:rPr>
                <w:sz w:val="24"/>
              </w:rPr>
            </w:pPr>
            <w:r>
              <w:rPr>
                <w:sz w:val="24"/>
              </w:rPr>
              <w:t xml:space="preserve">Заповедники:значениедляохраны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8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50"/>
              <w:rPr>
                <w:sz w:val="24"/>
              </w:rPr>
            </w:pPr>
            <w:r>
              <w:rPr>
                <w:sz w:val="24"/>
              </w:rPr>
              <w:t xml:space="preserve">Резервный урок. Тематическая проверочнаяработапоразделу"Человеки </w:t>
            </w:r>
            <w:r>
              <w:rPr>
                <w:spacing w:val="-2"/>
                <w:sz w:val="24"/>
              </w:rPr>
              <w:t>природа"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364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>профессийжителейнашего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40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0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 Изчегочто</w:t>
            </w:r>
            <w:r>
              <w:rPr>
                <w:spacing w:val="-2"/>
                <w:sz w:val="24"/>
              </w:rPr>
              <w:t>сделано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Нашрегион,какойон?Культурародного края. Родной край, его культурные </w:t>
            </w: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Здоровыйобразжизни.Режимдня: чередованиесна,учебных</w:t>
            </w:r>
            <w:r>
              <w:rPr>
                <w:spacing w:val="-2"/>
                <w:sz w:val="24"/>
              </w:rPr>
              <w:t>занятий,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двигательнойактивности.Если</w:t>
            </w:r>
            <w:r>
              <w:rPr>
                <w:spacing w:val="-2"/>
                <w:sz w:val="24"/>
              </w:rPr>
              <w:t>хочешь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здоров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Рациональноепитание:</w:t>
            </w:r>
            <w:r>
              <w:rPr>
                <w:spacing w:val="-2"/>
                <w:sz w:val="24"/>
              </w:rPr>
              <w:t>количество</w:t>
            </w:r>
          </w:p>
          <w:p w:rsidR="00116CCE" w:rsidRDefault="008D1F2C">
            <w:pPr>
              <w:pStyle w:val="TableParagraph"/>
              <w:spacing w:before="12" w:line="310" w:lineRule="atLeast"/>
              <w:ind w:left="238" w:right="110"/>
              <w:rPr>
                <w:sz w:val="24"/>
              </w:rPr>
            </w:pPr>
            <w:r>
              <w:rPr>
                <w:sz w:val="24"/>
              </w:rPr>
              <w:t>приёмовпищиирационпитания. Витамины и здоровье ребёнка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 w:right="110"/>
              <w:rPr>
                <w:sz w:val="24"/>
              </w:rPr>
            </w:pPr>
            <w:r>
              <w:rPr>
                <w:sz w:val="24"/>
              </w:rPr>
              <w:t>Правилабезопасностившколе:маршрут до школы, поведение на занятиях,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переменах,приприемепищи;</w:t>
            </w:r>
            <w:r>
              <w:rPr>
                <w:spacing w:val="-5"/>
                <w:sz w:val="24"/>
              </w:rPr>
              <w:t>на</w:t>
            </w:r>
          </w:p>
          <w:p w:rsidR="00116CCE" w:rsidRDefault="008D1F2C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пришкольной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949"/>
        </w:trPr>
        <w:tc>
          <w:tcPr>
            <w:tcW w:w="835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Правилабезопасногоповеденияв</w:t>
            </w:r>
            <w:r>
              <w:rPr>
                <w:spacing w:val="-4"/>
                <w:sz w:val="24"/>
              </w:rPr>
              <w:t>быту.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>пользование</w:t>
            </w:r>
          </w:p>
          <w:p w:rsidR="00116CCE" w:rsidRDefault="008D1F2C">
            <w:pPr>
              <w:pStyle w:val="TableParagraph"/>
              <w:spacing w:before="41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электроприборами, газовой плитой. Безопасностьприразогревепищи.Номера телефонов экстренной помощи.</w:t>
            </w:r>
          </w:p>
          <w:p w:rsidR="00116CCE" w:rsidRDefault="008D1F2C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Физическаякультура,игрынавоздухе</w:t>
            </w:r>
            <w:r>
              <w:rPr>
                <w:sz w:val="24"/>
              </w:rPr>
              <w:t>как условие сохранения и укрепления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8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Безопасноеповедениенапрогулках: правила поведения на игровых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площадках;езданавелосипедах</w:t>
            </w:r>
            <w:r>
              <w:rPr>
                <w:spacing w:val="-2"/>
                <w:sz w:val="24"/>
              </w:rPr>
              <w:t>(санках,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681"/>
        </w:trPr>
        <w:tc>
          <w:tcPr>
            <w:tcW w:w="835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самокатах)икачелях.Наводеивлесу. Опасные незнакомцы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2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 культурного поведения в общественныхместах.Чтотакоеэтикет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4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59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Подробнееолесных</w:t>
            </w:r>
            <w:r>
              <w:rPr>
                <w:spacing w:val="-2"/>
                <w:sz w:val="24"/>
              </w:rPr>
              <w:t>опасностях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110"/>
              <w:rPr>
                <w:sz w:val="24"/>
              </w:rPr>
            </w:pPr>
            <w:r>
              <w:rPr>
                <w:sz w:val="24"/>
              </w:rPr>
              <w:t>Семейныеценностиитрадиции.Труд, досуг, занятия членов семьи. Наша дружная семья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 w:right="206"/>
              <w:rPr>
                <w:sz w:val="24"/>
              </w:rPr>
            </w:pPr>
            <w:r>
              <w:rPr>
                <w:sz w:val="24"/>
              </w:rPr>
              <w:t>Главныеправила</w:t>
            </w:r>
            <w:r>
              <w:rPr>
                <w:sz w:val="24"/>
              </w:rPr>
              <w:t>взаимоотношений членов общества: доброта,</w:t>
            </w:r>
          </w:p>
          <w:p w:rsidR="00116CCE" w:rsidRDefault="008D1F2C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справедливость,честность,уважение</w:t>
            </w:r>
            <w:r>
              <w:rPr>
                <w:spacing w:val="-10"/>
                <w:sz w:val="24"/>
              </w:rPr>
              <w:t>к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чужому</w:t>
            </w:r>
            <w:r>
              <w:rPr>
                <w:spacing w:val="-2"/>
                <w:sz w:val="24"/>
              </w:rPr>
              <w:t>мнению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" w:line="318" w:lineRule="exact"/>
              <w:ind w:left="238" w:right="206"/>
              <w:rPr>
                <w:sz w:val="24"/>
              </w:rPr>
            </w:pPr>
            <w:r>
              <w:rPr>
                <w:sz w:val="24"/>
              </w:rPr>
              <w:t>БезопасноепользованиеИнтернетом.Ты и твои друзья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4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 компьютером:посадка,время</w:t>
            </w:r>
            <w:r>
              <w:rPr>
                <w:sz w:val="24"/>
              </w:rPr>
              <w:t>отдыха, обязательность отдыха и другие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206"/>
              <w:rPr>
                <w:sz w:val="24"/>
              </w:rPr>
            </w:pPr>
            <w:r>
              <w:rPr>
                <w:sz w:val="24"/>
              </w:rPr>
              <w:t xml:space="preserve">Правила безопасного поведения пассажираназемноготранспорта.Мы— </w:t>
            </w:r>
            <w:r>
              <w:rPr>
                <w:spacing w:val="-2"/>
                <w:sz w:val="24"/>
              </w:rPr>
              <w:t>пассажиры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2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Знакибезопасностинаобщественном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4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206"/>
              <w:rPr>
                <w:sz w:val="24"/>
              </w:rPr>
            </w:pPr>
            <w:r>
              <w:rPr>
                <w:sz w:val="24"/>
              </w:rPr>
              <w:t xml:space="preserve">Правила безопасного поведения пассажираметро.Знакибезопасностив </w:t>
            </w:r>
            <w:r>
              <w:rPr>
                <w:spacing w:val="-4"/>
                <w:sz w:val="24"/>
              </w:rPr>
              <w:t>метро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Родословная.Родословноедрево,история семьи. Предшествующие поколения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0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МоделиЗемли-глобус, карта,</w:t>
            </w:r>
            <w:r>
              <w:rPr>
                <w:spacing w:val="-4"/>
                <w:sz w:val="24"/>
              </w:rPr>
              <w:t>план.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364"/>
        </w:trPr>
        <w:tc>
          <w:tcPr>
            <w:tcW w:w="835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Картамира.Материкииокеаны. Практическая работа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4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19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 w:right="206"/>
              <w:rPr>
                <w:sz w:val="24"/>
              </w:rPr>
            </w:pPr>
            <w:r>
              <w:rPr>
                <w:sz w:val="24"/>
              </w:rPr>
              <w:t>Ориентирование на местности по местным природным признакам и с использованиемкомпаса.Практическая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Резервныйурок.Формыземной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Животныеиихпотомство.</w:t>
            </w:r>
            <w:r>
              <w:rPr>
                <w:spacing w:val="-2"/>
                <w:sz w:val="24"/>
              </w:rPr>
              <w:t xml:space="preserve"> Размножение</w:t>
            </w:r>
          </w:p>
          <w:p w:rsidR="00116CCE" w:rsidRDefault="008D1F2C">
            <w:pPr>
              <w:pStyle w:val="TableParagraph"/>
              <w:spacing w:before="12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животных.Стадииразвитиянасекомого, </w:t>
            </w:r>
            <w:r>
              <w:rPr>
                <w:spacing w:val="-2"/>
                <w:sz w:val="24"/>
              </w:rPr>
              <w:t>земноводных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59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Москва‒столицаРоссии.Герб</w:t>
            </w:r>
            <w:r>
              <w:rPr>
                <w:spacing w:val="-2"/>
                <w:sz w:val="24"/>
              </w:rPr>
              <w:t>Москвы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35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 w:line="276" w:lineRule="auto"/>
              <w:ind w:left="238" w:right="206"/>
              <w:rPr>
                <w:sz w:val="24"/>
              </w:rPr>
            </w:pPr>
            <w:r>
              <w:rPr>
                <w:sz w:val="24"/>
              </w:rPr>
              <w:t>Достопримечательности Москвы: Большойтеатр,МГУ,Московскийцирк, Театр кукол имени С.В. Образцова.</w:t>
            </w:r>
          </w:p>
          <w:p w:rsidR="00116CCE" w:rsidRDefault="008D1F2C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Путешествиепо</w:t>
            </w:r>
            <w:r>
              <w:rPr>
                <w:spacing w:val="-2"/>
                <w:sz w:val="24"/>
              </w:rPr>
              <w:t>Москве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Строительство Московского Кремля. МосковскийКремльиКраснаяплощадь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8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Санкт-Петербург‒севернаястолица. Достопримечательности города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6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Кустарникинашегокрая:узнавание, название, краткое описание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Травынашего края:</w:t>
            </w:r>
            <w:r>
              <w:rPr>
                <w:spacing w:val="-2"/>
                <w:sz w:val="24"/>
              </w:rPr>
              <w:t>многообразие.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Внешнийвид,условияжизни(называние, краткое описание)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110"/>
              <w:rPr>
                <w:sz w:val="24"/>
              </w:rPr>
            </w:pPr>
            <w:r>
              <w:rPr>
                <w:sz w:val="24"/>
              </w:rPr>
              <w:t>Годовой ход изменений в жизни животных.Жизньживотныхвеснойи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3"/>
              <w:ind w:right="4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729"/>
        <w:gridCol w:w="1157"/>
        <w:gridCol w:w="1843"/>
        <w:gridCol w:w="1910"/>
        <w:gridCol w:w="1343"/>
        <w:gridCol w:w="2222"/>
      </w:tblGrid>
      <w:tr w:rsidR="00116CCE">
        <w:trPr>
          <w:trHeight w:val="681"/>
        </w:trPr>
        <w:tc>
          <w:tcPr>
            <w:tcW w:w="835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летом.Явленияприроды.Вгостиквесне. Впереди лето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35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Резервныйурок.Древниекремлёвские города: Нижний Новгород, Псков,</w:t>
            </w:r>
          </w:p>
          <w:p w:rsidR="00116CCE" w:rsidRDefault="008D1F2C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Смоленск.Города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57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6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835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29" w:type="dxa"/>
          </w:tcPr>
          <w:p w:rsidR="00116CCE" w:rsidRDefault="008D1F2C">
            <w:pPr>
              <w:pStyle w:val="TableParagraph"/>
              <w:spacing w:before="4" w:line="318" w:lineRule="exact"/>
              <w:ind w:left="238" w:right="110"/>
              <w:rPr>
                <w:sz w:val="24"/>
              </w:rPr>
            </w:pPr>
            <w:r>
              <w:rPr>
                <w:sz w:val="24"/>
              </w:rPr>
              <w:t>Резервный урок. Тематическая проверочнаяработапоитогам2класса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4"/>
              <w:ind w:left="6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6"/>
        </w:trPr>
        <w:tc>
          <w:tcPr>
            <w:tcW w:w="5564" w:type="dxa"/>
            <w:gridSpan w:val="2"/>
          </w:tcPr>
          <w:p w:rsidR="00116CCE" w:rsidRDefault="008D1F2C">
            <w:pPr>
              <w:pStyle w:val="TableParagraph"/>
              <w:spacing w:before="11" w:line="316" w:lineRule="exact"/>
              <w:ind w:left="237" w:right="1514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7" w:type="dxa"/>
          </w:tcPr>
          <w:p w:rsidR="00116CCE" w:rsidRDefault="008D1F2C">
            <w:pPr>
              <w:pStyle w:val="TableParagraph"/>
              <w:spacing w:before="198"/>
              <w:ind w:left="56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5" w:type="dxa"/>
            <w:gridSpan w:val="2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8D1F2C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65"/>
        </w:trPr>
        <w:tc>
          <w:tcPr>
            <w:tcW w:w="806" w:type="dxa"/>
            <w:vMerge w:val="restart"/>
          </w:tcPr>
          <w:p w:rsidR="00116CCE" w:rsidRDefault="00116CC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line="276" w:lineRule="auto"/>
              <w:ind w:left="237" w:right="2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92" w:type="dxa"/>
            <w:vMerge w:val="restart"/>
          </w:tcPr>
          <w:p w:rsidR="00116CCE" w:rsidRDefault="00116CC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62" w:type="dxa"/>
            <w:gridSpan w:val="3"/>
          </w:tcPr>
          <w:p w:rsidR="00116CCE" w:rsidRDefault="008D1F2C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3" w:type="dxa"/>
            <w:vMerge w:val="restart"/>
          </w:tcPr>
          <w:p w:rsidR="00116CCE" w:rsidRDefault="00116CC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16CCE" w:rsidRDefault="008D1F2C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116CCE" w:rsidRDefault="008D1F2C">
            <w:pPr>
              <w:pStyle w:val="TableParagraph"/>
              <w:spacing w:before="44" w:line="276" w:lineRule="auto"/>
              <w:ind w:left="241" w:right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16CCE">
        <w:trPr>
          <w:trHeight w:val="1257"/>
        </w:trPr>
        <w:tc>
          <w:tcPr>
            <w:tcW w:w="806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Какчеловекизучаетокружающую </w:t>
            </w:r>
            <w:r>
              <w:rPr>
                <w:spacing w:val="-2"/>
                <w:sz w:val="24"/>
              </w:rPr>
              <w:t>природу?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53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Солнце-</w:t>
            </w:r>
            <w:r>
              <w:rPr>
                <w:spacing w:val="-2"/>
                <w:sz w:val="24"/>
              </w:rPr>
              <w:t>звезда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5">
              <w:r w:rsidR="008D1F2C">
                <w:rPr>
                  <w:color w:val="0000FF"/>
                  <w:spacing w:val="-2"/>
                  <w:u w:val="single" w:color="0000FF"/>
                </w:rPr>
                <w:t>https://m.edsoo.ru/f8414d1c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ПланетыСолнечнойсистемы.Луна– спутник Земли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6">
              <w:r w:rsidR="008D1F2C">
                <w:rPr>
                  <w:color w:val="0000FF"/>
                  <w:spacing w:val="-2"/>
                  <w:u w:val="single" w:color="0000FF"/>
                </w:rPr>
                <w:t>https://m.edsoo.ru/f8414eca</w:t>
              </w:r>
            </w:hyperlink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Сменадняиночина Земле </w:t>
            </w:r>
            <w:r>
              <w:rPr>
                <w:spacing w:val="-5"/>
                <w:sz w:val="24"/>
              </w:rPr>
              <w:t>как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результатвращенияпланетывокруг своей оси (практические работы с моделями и схемами)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1632"/>
        </w:trPr>
        <w:tc>
          <w:tcPr>
            <w:tcW w:w="806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ОбращениеЗемливокругСолнца</w:t>
            </w:r>
            <w:r>
              <w:rPr>
                <w:sz w:val="24"/>
              </w:rPr>
              <w:t>как причина смены сезонов</w:t>
            </w:r>
          </w:p>
          <w:p w:rsidR="00116CCE" w:rsidRDefault="008D1F2C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(практическиеработысмоделямии схемами). Общая характеристика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времён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Историческоевремя.Что </w:t>
            </w:r>
            <w:r>
              <w:rPr>
                <w:spacing w:val="-4"/>
                <w:sz w:val="24"/>
              </w:rPr>
              <w:t>такое</w:t>
            </w:r>
          </w:p>
          <w:p w:rsidR="00116CCE" w:rsidRDefault="008D1F2C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2"/>
                <w:sz w:val="24"/>
              </w:rPr>
              <w:t>времени»?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7">
              <w:r w:rsidR="008D1F2C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Экологические проблемы взаимодействиячеловекаиприроды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6"/>
              <w:ind w:left="241"/>
            </w:pPr>
            <w:hyperlink r:id="rId18">
              <w:r w:rsidR="008D1F2C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Всемирноекультурноенаследие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19">
              <w:r w:rsidR="008D1F2C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  <w:tr w:rsidR="00116CCE">
        <w:trPr>
          <w:trHeight w:val="359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Природныеикультурные</w:t>
            </w: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64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Всемирногонаследияв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44"/>
              <w:ind w:left="241"/>
            </w:pPr>
            <w:hyperlink r:id="rId20">
              <w:r w:rsidR="008D1F2C">
                <w:rPr>
                  <w:color w:val="0000FF"/>
                  <w:spacing w:val="-2"/>
                  <w:u w:val="single" w:color="0000FF"/>
                </w:rPr>
                <w:t>https://m.edsoo.ru/f841580c</w:t>
              </w:r>
            </w:hyperlink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Природныеикультурные</w:t>
            </w:r>
            <w:r>
              <w:rPr>
                <w:sz w:val="24"/>
              </w:rPr>
              <w:t>объекты Всемирного наследия за рубежом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826"/>
              <w:rPr>
                <w:sz w:val="24"/>
              </w:rPr>
            </w:pPr>
            <w:r>
              <w:rPr>
                <w:sz w:val="24"/>
              </w:rPr>
              <w:t>ЗнакомствосМеждународной Красной книгой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1">
              <w:r w:rsidR="008D1F2C">
                <w:rPr>
                  <w:color w:val="0000FF"/>
                  <w:spacing w:val="-2"/>
                  <w:u w:val="single" w:color="0000FF"/>
                </w:rPr>
                <w:t>https://m.edsoo.ru/f8415636</w:t>
              </w:r>
            </w:hyperlink>
          </w:p>
        </w:tc>
      </w:tr>
      <w:tr w:rsidR="00116CCE">
        <w:trPr>
          <w:trHeight w:val="365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Всемирноекультурное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40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826"/>
              <w:rPr>
                <w:sz w:val="24"/>
              </w:rPr>
            </w:pPr>
            <w:r>
              <w:rPr>
                <w:sz w:val="24"/>
              </w:rPr>
              <w:t xml:space="preserve">Охранаисторико-культурного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2">
              <w:r w:rsidR="008D1F2C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116CCE">
        <w:trPr>
          <w:trHeight w:val="653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Овредныхдля здоровья</w:t>
            </w:r>
            <w:r>
              <w:rPr>
                <w:spacing w:val="-2"/>
                <w:sz w:val="24"/>
              </w:rPr>
              <w:t>привычках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3">
              <w:r w:rsidR="008D1F2C">
                <w:rPr>
                  <w:color w:val="0000FF"/>
                  <w:spacing w:val="-2"/>
                  <w:u w:val="single" w:color="0000FF"/>
                </w:rPr>
                <w:t>https://m.edsoo.ru/f8415da2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Правилацифровой</w:t>
            </w:r>
            <w:r>
              <w:rPr>
                <w:sz w:val="24"/>
              </w:rPr>
              <w:t>грамотностипри использовании Интернет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4">
              <w:r w:rsidR="008D1F2C">
                <w:rPr>
                  <w:color w:val="0000FF"/>
                  <w:spacing w:val="-2"/>
                  <w:u w:val="single" w:color="0000FF"/>
                </w:rPr>
                <w:t>https://m.edsoo.ru/f8415f50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Планированиемаршрутовс</w:t>
            </w:r>
            <w:r>
              <w:rPr>
                <w:spacing w:val="-2"/>
                <w:sz w:val="24"/>
              </w:rPr>
              <w:t>учётом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 w:right="754"/>
              <w:rPr>
                <w:sz w:val="24"/>
              </w:rPr>
            </w:pPr>
            <w:r>
              <w:rPr>
                <w:sz w:val="24"/>
              </w:rPr>
              <w:t>транспортнойинфраструктуры населённого пункта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5">
              <w:r w:rsidR="008D1F2C">
                <w:rPr>
                  <w:color w:val="0000FF"/>
                  <w:spacing w:val="-2"/>
                  <w:u w:val="single" w:color="0000FF"/>
                </w:rPr>
                <w:t>https://m.edsoo.ru/f8416306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Правилаповедениявобщественных местах: зонах отдыха, учреждениях</w:t>
            </w:r>
          </w:p>
          <w:p w:rsidR="00116CCE" w:rsidRDefault="008D1F2C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культурыиторговых</w:t>
            </w:r>
            <w:r>
              <w:rPr>
                <w:spacing w:val="-2"/>
                <w:sz w:val="24"/>
              </w:rPr>
              <w:t>центрах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6">
              <w:r w:rsidR="008D1F2C">
                <w:rPr>
                  <w:color w:val="0000FF"/>
                  <w:spacing w:val="-2"/>
                  <w:u w:val="single" w:color="0000FF"/>
                </w:rPr>
                <w:t>https://m.edsoo.ru/f84164be</w:t>
              </w:r>
            </w:hyperlink>
          </w:p>
        </w:tc>
      </w:tr>
      <w:tr w:rsidR="00116CCE">
        <w:trPr>
          <w:trHeight w:val="994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Безопасноеповедениепри ездена велосипедеисамокате.Дорожные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знаки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7">
              <w:r w:rsidR="008D1F2C">
                <w:rPr>
                  <w:color w:val="0000FF"/>
                  <w:spacing w:val="-2"/>
                  <w:u w:val="single" w:color="0000FF"/>
                </w:rPr>
                <w:t>https://m.edsoo.ru/f8416180</w:t>
              </w:r>
            </w:hyperlink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Равнины России: Восточно- Европейская,</w:t>
            </w:r>
            <w:r>
              <w:rPr>
                <w:sz w:val="24"/>
              </w:rPr>
              <w:t>Западно-Сибирская (название,общая</w:t>
            </w:r>
            <w:r>
              <w:rPr>
                <w:spacing w:val="-2"/>
                <w:sz w:val="24"/>
              </w:rPr>
              <w:t>характеристика,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нахождениена</w:t>
            </w:r>
            <w:r>
              <w:rPr>
                <w:spacing w:val="-2"/>
                <w:sz w:val="24"/>
              </w:rPr>
              <w:t>карте)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8">
              <w:r w:rsidR="008D1F2C">
                <w:rPr>
                  <w:color w:val="0000FF"/>
                  <w:spacing w:val="-2"/>
                  <w:u w:val="single" w:color="0000FF"/>
                </w:rPr>
                <w:t>https://m.edsoo.ru/f8416996</w:t>
              </w:r>
            </w:hyperlink>
          </w:p>
        </w:tc>
      </w:tr>
      <w:tr w:rsidR="00116CCE">
        <w:trPr>
          <w:trHeight w:val="991"/>
        </w:trPr>
        <w:tc>
          <w:tcPr>
            <w:tcW w:w="806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92" w:type="dxa"/>
            <w:tcBorders>
              <w:bottom w:val="single" w:sz="4" w:space="0" w:color="000000"/>
            </w:tcBorders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ГорныесистемыРоссии:</w:t>
            </w:r>
            <w:r>
              <w:rPr>
                <w:spacing w:val="-4"/>
                <w:sz w:val="24"/>
              </w:rPr>
              <w:t>Урал,</w:t>
            </w:r>
          </w:p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Кавказ,Алтай</w:t>
            </w:r>
            <w:r>
              <w:rPr>
                <w:spacing w:val="-2"/>
                <w:sz w:val="24"/>
              </w:rPr>
              <w:t xml:space="preserve"> (краткая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характеристика,главные</w:t>
            </w:r>
            <w:r>
              <w:rPr>
                <w:spacing w:val="-2"/>
                <w:sz w:val="24"/>
              </w:rPr>
              <w:t>вершины,</w:t>
            </w: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:rsidR="00116CCE" w:rsidRDefault="008D1F2C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29">
              <w:r w:rsidR="008D1F2C">
                <w:rPr>
                  <w:color w:val="0000FF"/>
                  <w:spacing w:val="-2"/>
                  <w:u w:val="single" w:color="0000FF"/>
                </w:rPr>
                <w:t>https://m.edsoo.ru/f8416b58</w:t>
              </w:r>
            </w:hyperlink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64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местонахожденияна</w:t>
            </w:r>
            <w:r>
              <w:rPr>
                <w:spacing w:val="-2"/>
                <w:sz w:val="24"/>
              </w:rPr>
              <w:t>карте)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Водоёмы Земли, их разнообразие. Естественныеводоёмы:океан,море, озеро, болото. Примеры водоёмов в</w:t>
            </w:r>
          </w:p>
          <w:p w:rsidR="00116CCE" w:rsidRDefault="008D1F2C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0">
              <w:r w:rsidR="008D1F2C">
                <w:rPr>
                  <w:color w:val="0000FF"/>
                  <w:spacing w:val="-2"/>
                  <w:u w:val="single" w:color="0000FF"/>
                </w:rPr>
                <w:t>https://m.edsoo.ru/f8416cfc</w:t>
              </w:r>
            </w:hyperlink>
          </w:p>
        </w:tc>
      </w:tr>
      <w:tr w:rsidR="00116CCE">
        <w:trPr>
          <w:trHeight w:val="653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Рекакакводный</w:t>
            </w:r>
            <w:r>
              <w:rPr>
                <w:spacing w:val="-4"/>
                <w:sz w:val="24"/>
              </w:rPr>
              <w:t>поток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79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1">
              <w:r w:rsidR="008D1F2C">
                <w:rPr>
                  <w:color w:val="0000FF"/>
                  <w:spacing w:val="-2"/>
                  <w:u w:val="single" w:color="0000FF"/>
                </w:rPr>
                <w:t>https://m.edsoo.ru/f8416fae</w:t>
              </w:r>
            </w:hyperlink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КрупнейшиерекиРоссии:название, нахождение на карте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России:арктическаяпустыня.Связи в природной 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2">
              <w:r w:rsidR="008D1F2C">
                <w:rPr>
                  <w:color w:val="0000FF"/>
                  <w:spacing w:val="-2"/>
                  <w:u w:val="single" w:color="0000FF"/>
                </w:rPr>
                <w:t>https://m.edsoo.ru/f8417b34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Характеристикаприродных</w:t>
            </w:r>
            <w:r>
              <w:rPr>
                <w:spacing w:val="-5"/>
                <w:sz w:val="24"/>
              </w:rPr>
              <w:t>зон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России:тундра.Связивприродной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33">
              <w:r w:rsidR="008D1F2C">
                <w:rPr>
                  <w:color w:val="0000FF"/>
                  <w:spacing w:val="-2"/>
                  <w:u w:val="single" w:color="0000FF"/>
                </w:rPr>
                <w:t>https://m.edsoo.ru/f8417d1e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Характеристикаприродных</w:t>
            </w:r>
            <w:r>
              <w:rPr>
                <w:spacing w:val="-5"/>
                <w:sz w:val="24"/>
              </w:rPr>
              <w:t>зон</w:t>
            </w:r>
          </w:p>
          <w:p w:rsidR="00116CCE" w:rsidRDefault="008D1F2C">
            <w:pPr>
              <w:pStyle w:val="TableParagraph"/>
              <w:spacing w:before="11" w:line="310" w:lineRule="atLeast"/>
              <w:ind w:left="238" w:right="162"/>
              <w:rPr>
                <w:sz w:val="24"/>
              </w:rPr>
            </w:pPr>
            <w:r>
              <w:rPr>
                <w:sz w:val="24"/>
              </w:rPr>
              <w:t xml:space="preserve">России:тайга.Связивприродной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4">
              <w:r w:rsidR="008D1F2C">
                <w:rPr>
                  <w:color w:val="0000FF"/>
                  <w:spacing w:val="-2"/>
                  <w:u w:val="single" w:color="0000FF"/>
                </w:rPr>
                <w:t>https://m.edsoo.ru/f8417f08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России:смешанныйлес.Связив природной 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5">
              <w:r w:rsidR="008D1F2C">
                <w:rPr>
                  <w:color w:val="0000FF"/>
                  <w:spacing w:val="-2"/>
                  <w:u w:val="single" w:color="0000FF"/>
                </w:rPr>
                <w:t>https://m.edsoo.ru/f84181ce</w:t>
              </w:r>
            </w:hyperlink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России:степьиполупустыня.Связи в природной 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6">
              <w:r w:rsidR="008D1F2C"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Формыземнойповерхности(на примере родного края)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7">
              <w:r w:rsidR="008D1F2C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116CCE">
        <w:trPr>
          <w:trHeight w:val="364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Водоёмыирекиродного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352"/>
        </w:trPr>
        <w:tc>
          <w:tcPr>
            <w:tcW w:w="806" w:type="dxa"/>
            <w:tcBorders>
              <w:bottom w:val="single" w:sz="4" w:space="0" w:color="000000"/>
            </w:tcBorders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92" w:type="dxa"/>
            <w:tcBorders>
              <w:bottom w:val="single" w:sz="4" w:space="0" w:color="000000"/>
            </w:tcBorders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Использованиереки</w:t>
            </w:r>
            <w:r>
              <w:rPr>
                <w:spacing w:val="-2"/>
                <w:sz w:val="24"/>
              </w:rPr>
              <w:t>водоёмов</w:t>
            </w: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 w:rsidR="00116CCE" w:rsidRDefault="008D1F2C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:rsidR="00116CCE" w:rsidRDefault="00116CCE">
            <w:pPr>
              <w:pStyle w:val="TableParagraph"/>
            </w:pPr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человеком (хозяйственная деятельность,отдых).Охранареки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водоёмов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Защитаиохранаприродных</w:t>
            </w:r>
            <w:r>
              <w:rPr>
                <w:spacing w:val="-2"/>
                <w:sz w:val="24"/>
              </w:rPr>
              <w:t>богатств</w:t>
            </w:r>
          </w:p>
          <w:p w:rsidR="00116CCE" w:rsidRDefault="008D1F2C">
            <w:pPr>
              <w:pStyle w:val="TableParagraph"/>
              <w:spacing w:before="11" w:line="310" w:lineRule="atLeast"/>
              <w:ind w:left="238" w:right="826"/>
              <w:rPr>
                <w:sz w:val="24"/>
              </w:rPr>
            </w:pPr>
            <w:r>
              <w:rPr>
                <w:sz w:val="24"/>
              </w:rPr>
              <w:t>(воздуха, воды, полезных ископаемых,флорыифауны)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Искусственные водоёмы: водохранилища,пруды(общая </w:t>
            </w: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4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7" w:line="316" w:lineRule="exact"/>
              <w:ind w:left="238" w:right="119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Резервныйурок.Проверочнаяработа потеме"Формыземнойповерхности и водоёмы"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Резервныйурок.Проверочнаяработа по теме "Природные зоны"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Человек-творецкультурных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Трудибытлюдейвразные исторические времена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6"/>
              <w:ind w:left="241"/>
            </w:pPr>
            <w:hyperlink r:id="rId38">
              <w:r w:rsidR="008D1F2C">
                <w:rPr>
                  <w:color w:val="0000FF"/>
                  <w:spacing w:val="-2"/>
                  <w:u w:val="single" w:color="0000FF"/>
                </w:rPr>
                <w:t>https://m.edsoo.ru/f8419c54</w:t>
              </w:r>
            </w:hyperlink>
          </w:p>
        </w:tc>
      </w:tr>
      <w:tr w:rsidR="00116CCE">
        <w:trPr>
          <w:trHeight w:val="364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Резервныйурок.Новое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40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Резервныйурок.Новейшеевремя: история продолжается сегодня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Государство Русь. Страницы общественнойикультурнойжизни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39">
              <w:r w:rsidR="008D1F2C">
                <w:rPr>
                  <w:color w:val="0000FF"/>
                  <w:spacing w:val="-2"/>
                  <w:u w:val="single" w:color="0000FF"/>
                </w:rPr>
                <w:t>https://m.edsoo.ru/f8419894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ГородаРоссии.Древниегорода России. Страницы истории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107"/>
              <w:rPr>
                <w:sz w:val="24"/>
              </w:rPr>
            </w:pPr>
            <w:r>
              <w:rPr>
                <w:sz w:val="24"/>
              </w:rPr>
              <w:t>ГосударствоРусь.Человек</w:t>
            </w:r>
            <w:r>
              <w:rPr>
                <w:sz w:val="24"/>
              </w:rPr>
              <w:t>- защитник своего Отечества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360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Московскоегосударство.</w:t>
            </w:r>
            <w:r>
              <w:rPr>
                <w:spacing w:val="-2"/>
                <w:sz w:val="24"/>
              </w:rPr>
              <w:t>Страницы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40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681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общественнойикультурнойжизнив Московском государстве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7" w:line="316" w:lineRule="exact"/>
              <w:ind w:left="238" w:right="826"/>
              <w:rPr>
                <w:sz w:val="24"/>
              </w:rPr>
            </w:pPr>
            <w:r>
              <w:rPr>
                <w:sz w:val="24"/>
              </w:rPr>
              <w:t>Образованиеикультурав Московском государстве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СтраницыисторииРоссийской империи. Пётр I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40">
              <w:r w:rsidR="008D1F2C">
                <w:rPr>
                  <w:color w:val="0000FF"/>
                  <w:spacing w:val="-2"/>
                  <w:u w:val="single" w:color="0000FF"/>
                </w:rPr>
                <w:t>https://m.edsoo.ru/f841b284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СтраницыРоссийской</w:t>
            </w:r>
            <w:r>
              <w:rPr>
                <w:spacing w:val="-2"/>
                <w:sz w:val="24"/>
              </w:rPr>
              <w:t>империи.</w:t>
            </w:r>
          </w:p>
          <w:p w:rsidR="00116CCE" w:rsidRDefault="008D1F2C">
            <w:pPr>
              <w:pStyle w:val="TableParagraph"/>
              <w:spacing w:before="6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Преобразованиявкультуре,науке,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53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ОбразованиевРоссийской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41">
              <w:r w:rsidR="008D1F2C">
                <w:rPr>
                  <w:color w:val="0000FF"/>
                  <w:spacing w:val="-2"/>
                  <w:u w:val="single" w:color="0000FF"/>
                </w:rPr>
                <w:t>https://m.edsoo.ru/f841b4aa</w:t>
              </w:r>
            </w:hyperlink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РазвитиекультурывРоссийской империи Российская империя: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развитиекультуры XVIII</w:t>
            </w:r>
            <w:r>
              <w:rPr>
                <w:spacing w:val="-4"/>
                <w:sz w:val="24"/>
              </w:rPr>
              <w:t>века</w:t>
            </w:r>
          </w:p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(архитектура,живопись,</w:t>
            </w:r>
            <w:r>
              <w:rPr>
                <w:spacing w:val="-2"/>
                <w:sz w:val="24"/>
              </w:rPr>
              <w:t>театр)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«Золотойвек»русской</w:t>
            </w:r>
            <w:r>
              <w:rPr>
                <w:spacing w:val="-2"/>
                <w:sz w:val="24"/>
              </w:rPr>
              <w:t>культуры.</w:t>
            </w:r>
          </w:p>
          <w:p w:rsidR="00116CCE" w:rsidRDefault="008D1F2C">
            <w:pPr>
              <w:pStyle w:val="TableParagraph"/>
              <w:spacing w:before="11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Великие поэты и писатели, композиторыихудожникиXIXвека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Первая Отечественная война: 1812 год.ЗащитаРодиныотфранцузских </w:t>
            </w:r>
            <w:r>
              <w:rPr>
                <w:spacing w:val="-2"/>
                <w:sz w:val="24"/>
              </w:rPr>
              <w:t>завоевателей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5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СтраницыисторииРоссииХХ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79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42">
              <w:r w:rsidR="008D1F2C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ВеликаяОтечественнаявойна1941- 1945 гг: как все начиналось…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ВеликаяОтечественнаявойна1941- 1945 гг: главные сражения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43">
              <w:r w:rsidR="008D1F2C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116CCE">
        <w:trPr>
          <w:trHeight w:val="359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Всёдляфронта–всё для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35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44"/>
              <w:ind w:left="241"/>
            </w:pPr>
            <w:hyperlink r:id="rId44">
              <w:r w:rsidR="008D1F2C">
                <w:rPr>
                  <w:color w:val="0000FF"/>
                  <w:spacing w:val="-2"/>
                  <w:u w:val="single" w:color="0000FF"/>
                </w:rPr>
                <w:t>https://m.edsoo.ru/f841c9f4</w:t>
              </w:r>
            </w:hyperlink>
          </w:p>
        </w:tc>
      </w:tr>
      <w:tr w:rsidR="00116CCE">
        <w:trPr>
          <w:trHeight w:val="365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ВзятиеБерлина. Парад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40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5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Мы живёмв 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45">
              <w:r w:rsidR="008D1F2C">
                <w:rPr>
                  <w:color w:val="0000FF"/>
                  <w:spacing w:val="-2"/>
                  <w:u w:val="single" w:color="0000FF"/>
                </w:rPr>
                <w:t>https://m.edsoo.ru/f841dac0</w:t>
              </w:r>
            </w:hyperlink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Государственное устройство РФ (общеепредставление).Конституция РФ. Президент РФ. Политико-</w:t>
            </w:r>
          </w:p>
          <w:p w:rsidR="00116CCE" w:rsidRDefault="008D1F2C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административнаякарта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46">
              <w:r w:rsidR="008D1F2C">
                <w:rPr>
                  <w:color w:val="0000FF"/>
                  <w:spacing w:val="-2"/>
                  <w:u w:val="single" w:color="0000FF"/>
                </w:rPr>
                <w:t>https://m.edsoo.ru/f841d188</w:t>
              </w:r>
            </w:hyperlink>
          </w:p>
        </w:tc>
      </w:tr>
      <w:tr w:rsidR="00116CCE">
        <w:trPr>
          <w:trHeight w:val="68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Роднойкрай.Знаменитыелюди родного края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754"/>
              <w:rPr>
                <w:sz w:val="24"/>
              </w:rPr>
            </w:pPr>
            <w:r>
              <w:rPr>
                <w:sz w:val="24"/>
              </w:rPr>
              <w:t>Взаимоотношения людей в обществе:добротаигуманизм, справедливость и уважение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47">
              <w:r w:rsidR="008D1F2C"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Праваиобязанностигражданина Российской Федерации. Права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48">
              <w:r w:rsidR="008D1F2C">
                <w:rPr>
                  <w:color w:val="0000FF"/>
                  <w:spacing w:val="-2"/>
                  <w:u w:val="single" w:color="0000FF"/>
                </w:rPr>
                <w:t>https://m.edsoo.ru/f841d336</w:t>
              </w:r>
            </w:hyperlink>
          </w:p>
        </w:tc>
      </w:tr>
      <w:tr w:rsidR="00116CCE">
        <w:trPr>
          <w:trHeight w:val="65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49">
              <w:r w:rsidR="008D1F2C">
                <w:rPr>
                  <w:color w:val="0000FF"/>
                  <w:spacing w:val="-2"/>
                  <w:u w:val="single" w:color="0000FF"/>
                </w:rPr>
                <w:t>https://m.edsoo.ru/f841dc50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107"/>
              <w:rPr>
                <w:sz w:val="24"/>
              </w:rPr>
            </w:pPr>
            <w:r>
              <w:rPr>
                <w:sz w:val="24"/>
              </w:rPr>
              <w:t xml:space="preserve">Праздниквжизниобществаи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Праздникиипамятныедатысвоего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МалаяРодинагражданина</w:t>
            </w:r>
            <w:r>
              <w:rPr>
                <w:sz w:val="24"/>
              </w:rPr>
              <w:t>России. Достопримечательности родного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364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Нашамалая Родина:главный</w:t>
            </w:r>
            <w:r>
              <w:rPr>
                <w:spacing w:val="-4"/>
                <w:sz w:val="24"/>
              </w:rPr>
              <w:t>город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40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ГородаРоссии.Города-герои. Страницы истории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Резервныйурок.Проверочнаяработа по теме "История Отечества"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</w:t>
            </w:r>
            <w:r>
              <w:rPr>
                <w:sz w:val="24"/>
              </w:rPr>
              <w:t>Проверочнаяработа по итогам обучения в 4 классе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4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2"/>
        </w:trPr>
        <w:tc>
          <w:tcPr>
            <w:tcW w:w="4998" w:type="dxa"/>
            <w:gridSpan w:val="2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left="53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193"/>
              <w:ind w:left="20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9" w:type="dxa"/>
            <w:gridSpan w:val="2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16CCE" w:rsidRDefault="00116CCE">
      <w:pPr>
        <w:rPr>
          <w:sz w:val="17"/>
        </w:rPr>
        <w:sectPr w:rsidR="00116CCE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116CCE" w:rsidRDefault="008D1F2C">
      <w:pPr>
        <w:spacing w:before="67" w:after="6" w:line="276" w:lineRule="auto"/>
        <w:ind w:left="339" w:right="311" w:firstLine="72"/>
        <w:rPr>
          <w:b/>
          <w:sz w:val="28"/>
        </w:rPr>
      </w:pPr>
      <w:r>
        <w:rPr>
          <w:b/>
          <w:sz w:val="28"/>
        </w:rPr>
        <w:lastRenderedPageBreak/>
        <w:t>ВАРИАНТ2.ДЛЯСАМОСТОЯТЕЛЬНОГОКОНСТРУИРОВАНИЯПОУРОЧНОГОПЛАНИРОВАНИЯ 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6"/>
        <w:gridCol w:w="1167"/>
        <w:gridCol w:w="1844"/>
        <w:gridCol w:w="1911"/>
        <w:gridCol w:w="1344"/>
        <w:gridCol w:w="2223"/>
      </w:tblGrid>
      <w:tr w:rsidR="00116CCE">
        <w:trPr>
          <w:trHeight w:val="359"/>
        </w:trPr>
        <w:tc>
          <w:tcPr>
            <w:tcW w:w="850" w:type="dxa"/>
            <w:vMerge w:val="restart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line="276" w:lineRule="auto"/>
              <w:ind w:left="237" w:right="2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06" w:type="dxa"/>
            <w:vMerge w:val="restart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22" w:type="dxa"/>
            <w:gridSpan w:val="3"/>
          </w:tcPr>
          <w:p w:rsidR="00116CCE" w:rsidRDefault="008D1F2C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16CCE" w:rsidRDefault="008D1F2C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116CCE" w:rsidRDefault="008D1F2C">
            <w:pPr>
              <w:pStyle w:val="TableParagraph"/>
              <w:spacing w:before="40" w:line="276" w:lineRule="auto"/>
              <w:ind w:left="241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16CCE">
        <w:trPr>
          <w:trHeight w:val="1257"/>
        </w:trPr>
        <w:tc>
          <w:tcPr>
            <w:tcW w:w="850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116CCE" w:rsidRDefault="008D1F2C">
            <w:pPr>
              <w:pStyle w:val="TableParagraph"/>
              <w:spacing w:before="174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16CCE" w:rsidRDefault="008D1F2C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</w:tr>
      <w:tr w:rsidR="00116CCE">
        <w:trPr>
          <w:trHeight w:val="676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НашаРодина-Россия,Российская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5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Москва-столицаРоссии.Герб</w:t>
            </w:r>
            <w:r>
              <w:rPr>
                <w:spacing w:val="-2"/>
                <w:sz w:val="24"/>
              </w:rPr>
              <w:t xml:space="preserve"> Москвы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Достопримечательности Москвы: Большойтеатр,МГУ,Московскийцирк,</w:t>
            </w:r>
          </w:p>
          <w:p w:rsidR="00116CCE" w:rsidRDefault="008D1F2C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Театркуколимени С.В.</w:t>
            </w:r>
            <w:r>
              <w:rPr>
                <w:spacing w:val="-2"/>
                <w:sz w:val="24"/>
              </w:rPr>
              <w:t>Образцова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0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Страницыистории:какМосква</w:t>
            </w:r>
            <w:r>
              <w:rPr>
                <w:spacing w:val="-2"/>
                <w:sz w:val="24"/>
              </w:rPr>
              <w:t>строилась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Санкт-Петербург-севернаястолица. Достопримечательности города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НародыРоссии.НародыСевера: традиции, обычаи, праздники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6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НародыПоволжьяидругих</w:t>
            </w:r>
            <w:r>
              <w:rPr>
                <w:sz w:val="24"/>
              </w:rPr>
              <w:t>территорий РФ: традиции, обычаи, праздники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2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Роднойкрай,егоприродные </w:t>
            </w: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Значимыесобытияисторииродногокрая. Исторические памятники, старинные</w:t>
            </w:r>
          </w:p>
          <w:p w:rsidR="00116CCE" w:rsidRDefault="008D1F2C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постройки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89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Нашрегион,какойон?Культура</w:t>
            </w:r>
            <w:r>
              <w:rPr>
                <w:sz w:val="24"/>
              </w:rPr>
              <w:t xml:space="preserve">родного края Родной край, его культурные </w:t>
            </w:r>
            <w:r>
              <w:rPr>
                <w:spacing w:val="-2"/>
                <w:sz w:val="24"/>
              </w:rPr>
              <w:t>достопримечательности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6"/>
        <w:gridCol w:w="1167"/>
        <w:gridCol w:w="1844"/>
        <w:gridCol w:w="1911"/>
        <w:gridCol w:w="1344"/>
        <w:gridCol w:w="2223"/>
      </w:tblGrid>
      <w:tr w:rsidR="00116CCE">
        <w:trPr>
          <w:trHeight w:val="364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Мирпрофессийжителейнашего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40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Зачемчеловектрудится?Ценностьтруда и трудолюбия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4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Родословная.Родословноедрево,</w:t>
            </w:r>
            <w:r>
              <w:rPr>
                <w:sz w:val="24"/>
              </w:rPr>
              <w:t>история семьи. Предшествующие поколения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8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Семейныеценностиитрадиции.Труд, досуг, занятия членов семьи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8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 культурного поведения в общественныхместах:кинотеатре,театре,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торговомцентре,</w:t>
            </w:r>
            <w:r>
              <w:rPr>
                <w:spacing w:val="-4"/>
                <w:sz w:val="24"/>
              </w:rPr>
              <w:t>музее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0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Главныеправила</w:t>
            </w:r>
            <w:r>
              <w:rPr>
                <w:sz w:val="24"/>
              </w:rPr>
              <w:t>взаимоотношений членов общества: доброта,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справедливость,честность,уважение</w:t>
            </w:r>
            <w:r>
              <w:rPr>
                <w:spacing w:val="-10"/>
                <w:sz w:val="24"/>
              </w:rPr>
              <w:t>к</w:t>
            </w:r>
          </w:p>
          <w:p w:rsidR="00116CCE" w:rsidRDefault="008D1F2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чужому</w:t>
            </w:r>
            <w:r>
              <w:rPr>
                <w:spacing w:val="-2"/>
                <w:sz w:val="24"/>
              </w:rPr>
              <w:t>мнению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Резервныйурок.Древниекремлевские города: Нижний Новгород, Псков, </w:t>
            </w:r>
            <w:r>
              <w:rPr>
                <w:spacing w:val="-2"/>
                <w:sz w:val="24"/>
              </w:rPr>
              <w:t>Смоленск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 w:right="813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Резервныйурок.Взаимоотношения членовсемьи:отношениекдетям</w:t>
            </w:r>
            <w:r>
              <w:rPr>
                <w:sz w:val="24"/>
              </w:rPr>
              <w:t>и старшему поколению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>урок.Тематическая</w:t>
            </w:r>
          </w:p>
          <w:p w:rsidR="00116CCE" w:rsidRDefault="008D1F2C">
            <w:pPr>
              <w:pStyle w:val="TableParagraph"/>
              <w:spacing w:before="12" w:line="310" w:lineRule="atLeast"/>
              <w:ind w:left="237" w:right="206"/>
              <w:rPr>
                <w:sz w:val="24"/>
              </w:rPr>
            </w:pPr>
            <w:r>
              <w:rPr>
                <w:sz w:val="24"/>
              </w:rPr>
              <w:t>проверочнаяработапоразделу"Человек и общество"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Как человек познает окружающую природу?Особенностиразныхметодов познания окружающего мира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Звездное небо: звезды и созвездия. Солнечнаясистема:планеты(название,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6"/>
        <w:gridCol w:w="1167"/>
        <w:gridCol w:w="1844"/>
        <w:gridCol w:w="1911"/>
        <w:gridCol w:w="1344"/>
        <w:gridCol w:w="2223"/>
      </w:tblGrid>
      <w:tr w:rsidR="00116CCE">
        <w:trPr>
          <w:trHeight w:val="681"/>
        </w:trPr>
        <w:tc>
          <w:tcPr>
            <w:tcW w:w="85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расположениеотСолнца,краткая </w:t>
            </w: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2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7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 xml:space="preserve">Земля–живаяпланетаСолнечной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4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ПочемунаЗемлеестьжизнь?Условия жизни на Земле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4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МоделиЗемли.Практическая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40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8D1F2C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6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Ориентированиенаместности. Практическая работа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8D1F2C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Ориентирование на местности с использованиемкомпаса.Практическая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Многообразие растений по месту обитания,внешнемувиду.Сравнение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растенийразныхклиматических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Деревья, кустарники, травы родного края (узнавание,называние,краткоеописание)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Деревья лиственные и хвойные. Сравнениелиственныхихвойных деревьев: общее и различия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2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Кустарникинашегокрая:</w:t>
            </w:r>
            <w:r>
              <w:rPr>
                <w:sz w:val="24"/>
              </w:rPr>
              <w:t>узнавание, название, краткое описание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9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Травынашего края:</w:t>
            </w:r>
            <w:r>
              <w:rPr>
                <w:spacing w:val="-2"/>
                <w:sz w:val="24"/>
              </w:rPr>
              <w:t>многообразие.</w:t>
            </w:r>
          </w:p>
          <w:p w:rsidR="00116CCE" w:rsidRDefault="008D1F2C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Внешнийвид,условияжизни(называние, краткое описание)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Зависимость жизни растений от состояниянеживойприроды.Жизнь растений осенью и зимой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6"/>
        <w:gridCol w:w="1167"/>
        <w:gridCol w:w="1844"/>
        <w:gridCol w:w="1911"/>
        <w:gridCol w:w="1344"/>
        <w:gridCol w:w="2223"/>
      </w:tblGrid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Зависимость жизни растений от состояниянеживойприроды.Жизнь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растенийвеснойи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Растениядикорастущиеикультурные: общее и различия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8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7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Многообразиеживотныхродногокраяи разных территорий России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4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Мирживотных:насекомые.</w:t>
            </w:r>
            <w:r>
              <w:rPr>
                <w:sz w:val="24"/>
              </w:rPr>
              <w:t>Особенности внешнего вида, передвижения, питания: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узнавание,называние,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Мирживотных:рыбы.Особенности внешнего вида, условия жизни,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передвижения,питания:</w:t>
            </w:r>
            <w:r>
              <w:rPr>
                <w:spacing w:val="-2"/>
                <w:sz w:val="24"/>
              </w:rPr>
              <w:t xml:space="preserve"> узнавание,</w:t>
            </w:r>
          </w:p>
          <w:p w:rsidR="00116CCE" w:rsidRDefault="008D1F2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Мирживотных:птицы.</w:t>
            </w:r>
            <w:r>
              <w:rPr>
                <w:spacing w:val="-2"/>
                <w:sz w:val="24"/>
              </w:rPr>
              <w:t>Особенности</w:t>
            </w:r>
          </w:p>
          <w:p w:rsidR="00116CCE" w:rsidRDefault="008D1F2C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z w:val="24"/>
              </w:rPr>
              <w:t>вида,передвижения,питания: узнавание, называние, описание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6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Мирживотных:земноводные. Особенности внешнего вида,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передвижения,питания:</w:t>
            </w:r>
            <w:r>
              <w:rPr>
                <w:spacing w:val="-2"/>
                <w:sz w:val="24"/>
              </w:rPr>
              <w:t xml:space="preserve"> узнавание,</w:t>
            </w:r>
          </w:p>
          <w:p w:rsidR="00116CCE" w:rsidRDefault="008D1F2C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называние,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632"/>
        </w:trPr>
        <w:tc>
          <w:tcPr>
            <w:tcW w:w="850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Мирживотных:пресмыкающиеся. Особенности внешнего вида,</w:t>
            </w:r>
          </w:p>
          <w:p w:rsidR="00116CCE" w:rsidRDefault="008D1F2C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z w:val="24"/>
              </w:rPr>
              <w:t>питания:узнавание, называние, описание (общая</w:t>
            </w:r>
          </w:p>
          <w:p w:rsidR="00116CCE" w:rsidRDefault="008D1F2C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>признаков)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Мирживотных:звери(млекопитающие). Особенности внешнего вида,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6"/>
        <w:gridCol w:w="1167"/>
        <w:gridCol w:w="1844"/>
        <w:gridCol w:w="1911"/>
        <w:gridCol w:w="1344"/>
        <w:gridCol w:w="2223"/>
      </w:tblGrid>
      <w:tr w:rsidR="00116CCE">
        <w:trPr>
          <w:trHeight w:val="681"/>
        </w:trPr>
        <w:tc>
          <w:tcPr>
            <w:tcW w:w="850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передвижения,питания:узнавание, называние, описание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Животные иих</w:t>
            </w:r>
            <w:r>
              <w:rPr>
                <w:sz w:val="24"/>
              </w:rPr>
              <w:t>потомство Размножение животных.Стадииразвитиянасекомого,</w:t>
            </w:r>
          </w:p>
          <w:p w:rsidR="00116CCE" w:rsidRDefault="008D1F2C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земноводных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 w:right="1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Связи в природе: зависимость изменений вживойприродеотизмененийвнеживой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Годовойходизмененийв</w:t>
            </w:r>
            <w:r>
              <w:rPr>
                <w:spacing w:val="-2"/>
                <w:sz w:val="24"/>
              </w:rPr>
              <w:t>жизни</w:t>
            </w:r>
          </w:p>
          <w:p w:rsidR="00116CCE" w:rsidRDefault="008D1F2C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животных.Жизньживотныхосеньюи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 xml:space="preserve">Годовой ход изменений в жизни животных.Жизньживотныхвеснойи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КраснаякнигаРоссии.Еезначение</w:t>
            </w:r>
            <w:r>
              <w:rPr>
                <w:spacing w:val="-10"/>
                <w:sz w:val="24"/>
              </w:rPr>
              <w:t>в</w:t>
            </w:r>
          </w:p>
          <w:p w:rsidR="00116CCE" w:rsidRDefault="008D1F2C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сохранениииохранередкихрастенийи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632"/>
        </w:trPr>
        <w:tc>
          <w:tcPr>
            <w:tcW w:w="850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Отдельныепредставителирастений Красной книги России (включая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представителейрастительного</w:t>
            </w:r>
            <w:r>
              <w:rPr>
                <w:spacing w:val="-4"/>
                <w:sz w:val="24"/>
              </w:rPr>
              <w:t xml:space="preserve"> мира</w:t>
            </w:r>
          </w:p>
          <w:p w:rsidR="00116CCE" w:rsidRDefault="008D1F2C">
            <w:pPr>
              <w:pStyle w:val="TableParagraph"/>
              <w:spacing w:before="12" w:line="310" w:lineRule="atLeast"/>
              <w:ind w:left="237" w:right="206"/>
              <w:rPr>
                <w:sz w:val="24"/>
              </w:rPr>
            </w:pPr>
            <w:r>
              <w:rPr>
                <w:sz w:val="24"/>
              </w:rPr>
              <w:t xml:space="preserve">региона):узнавание,называниеи 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Отдельныепредставителиживотных Красной книги России (включая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представителейживотногомира</w:t>
            </w:r>
            <w:r>
              <w:rPr>
                <w:spacing w:val="-2"/>
                <w:sz w:val="24"/>
              </w:rPr>
              <w:t>региона):</w:t>
            </w:r>
          </w:p>
          <w:p w:rsidR="00116CCE" w:rsidRDefault="008D1F2C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узнавание, называниеи</w:t>
            </w: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 xml:space="preserve">Заповедники:значениедляохраны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6"/>
        <w:gridCol w:w="1167"/>
        <w:gridCol w:w="1844"/>
        <w:gridCol w:w="1911"/>
        <w:gridCol w:w="1344"/>
        <w:gridCol w:w="2223"/>
      </w:tblGrid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Какие задачи решают сотрудники заповедника.Правилаповеденияна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заповедника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ЗаповедникиСевераРоссии</w:t>
            </w:r>
            <w:r>
              <w:rPr>
                <w:spacing w:val="-2"/>
                <w:sz w:val="24"/>
              </w:rPr>
              <w:t>(Остров</w:t>
            </w:r>
          </w:p>
          <w:p w:rsidR="00116CCE" w:rsidRDefault="008D1F2C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Врангеля,БольшойАрктический </w:t>
            </w:r>
            <w:r>
              <w:rPr>
                <w:spacing w:val="-2"/>
                <w:sz w:val="24"/>
              </w:rPr>
              <w:t>заповедник)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6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ЗаповедникиЮгаРоссии(Кавказский </w:t>
            </w:r>
            <w:r>
              <w:rPr>
                <w:spacing w:val="-2"/>
                <w:sz w:val="24"/>
              </w:rPr>
              <w:t>заповедник)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>(Байкальский</w:t>
            </w:r>
          </w:p>
          <w:p w:rsidR="00116CCE" w:rsidRDefault="008D1F2C">
            <w:pPr>
              <w:pStyle w:val="TableParagraph"/>
              <w:spacing w:before="7" w:line="310" w:lineRule="atLeast"/>
              <w:ind w:left="237" w:right="1206"/>
              <w:rPr>
                <w:sz w:val="24"/>
              </w:rPr>
            </w:pPr>
            <w:r>
              <w:rPr>
                <w:sz w:val="24"/>
              </w:rPr>
              <w:t xml:space="preserve">заповедник,Саяно-Шушенский </w:t>
            </w:r>
            <w:r>
              <w:rPr>
                <w:spacing w:val="-2"/>
                <w:sz w:val="24"/>
              </w:rPr>
              <w:t>заповедник)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Дикорастущие и культурныерастенияродногокрая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8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Резервный урок.Тематическая проверочнаяработапоразделу"Человек</w:t>
            </w:r>
          </w:p>
          <w:p w:rsidR="00116CCE" w:rsidRDefault="008D1F2C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природа"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Здоровыйобразжизни.Режим</w:t>
            </w:r>
            <w:r>
              <w:rPr>
                <w:spacing w:val="-4"/>
                <w:sz w:val="24"/>
              </w:rPr>
              <w:t>дня:</w:t>
            </w:r>
          </w:p>
          <w:p w:rsidR="00116CCE" w:rsidRDefault="008D1F2C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чередованиесна,учебныхзанятий, двигательной активности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Рациональноепитание:</w:t>
            </w:r>
            <w:r>
              <w:rPr>
                <w:spacing w:val="-2"/>
                <w:sz w:val="24"/>
              </w:rPr>
              <w:t>количество</w:t>
            </w:r>
          </w:p>
          <w:p w:rsidR="00116CCE" w:rsidRDefault="008D1F2C">
            <w:pPr>
              <w:pStyle w:val="TableParagraph"/>
              <w:spacing w:before="7" w:line="310" w:lineRule="atLeast"/>
              <w:ind w:left="237" w:right="206"/>
              <w:rPr>
                <w:sz w:val="24"/>
              </w:rPr>
            </w:pPr>
            <w:r>
              <w:rPr>
                <w:sz w:val="24"/>
              </w:rPr>
              <w:t>приемовпищиирационпитания. Витамины и здоровье ребенка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Физическаякультура.Игрынавоздухе как условие сохранения и укрепления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3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Закаливание.Значениезакаливания</w:t>
            </w:r>
            <w:r>
              <w:rPr>
                <w:spacing w:val="-5"/>
                <w:sz w:val="24"/>
              </w:rPr>
              <w:t>для</w:t>
            </w:r>
          </w:p>
          <w:p w:rsidR="00116CCE" w:rsidRDefault="008D1F2C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укрепленияздоровья.Средстваиправила проведения закаливающих процедур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4706"/>
        <w:gridCol w:w="1167"/>
        <w:gridCol w:w="1844"/>
        <w:gridCol w:w="1911"/>
        <w:gridCol w:w="1344"/>
        <w:gridCol w:w="2223"/>
      </w:tblGrid>
      <w:tr w:rsidR="00116CCE">
        <w:trPr>
          <w:trHeight w:val="1315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Правилабезопасностившколе:маршрут до школы, поведение на занятиях,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переменах,приприемепищи;</w:t>
            </w:r>
            <w:r>
              <w:rPr>
                <w:spacing w:val="-5"/>
                <w:sz w:val="24"/>
              </w:rPr>
              <w:t>на</w:t>
            </w:r>
          </w:p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пришкольной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632"/>
        </w:trPr>
        <w:tc>
          <w:tcPr>
            <w:tcW w:w="850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Правилабезопасногоповеденияв</w:t>
            </w:r>
            <w:r>
              <w:rPr>
                <w:spacing w:val="-4"/>
                <w:sz w:val="24"/>
              </w:rPr>
              <w:t>быту.</w:t>
            </w:r>
          </w:p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>пользование</w:t>
            </w:r>
          </w:p>
          <w:p w:rsidR="00116CCE" w:rsidRDefault="008D1F2C">
            <w:pPr>
              <w:pStyle w:val="TableParagraph"/>
              <w:spacing w:before="8" w:line="310" w:lineRule="atLeast"/>
              <w:ind w:left="237" w:right="206"/>
              <w:rPr>
                <w:sz w:val="24"/>
              </w:rPr>
            </w:pPr>
            <w:r>
              <w:rPr>
                <w:sz w:val="24"/>
              </w:rPr>
              <w:t>электроприборами, газовой плитой. Безопасность при разогреве пищи. Номерателефоновэкстреннойпомощи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Безопасноеповедениенапрогулках: правила поведения на игровых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площадках;ездана</w:t>
            </w:r>
            <w:r>
              <w:rPr>
                <w:sz w:val="24"/>
              </w:rPr>
              <w:t>велосипедах</w:t>
            </w:r>
            <w:r>
              <w:rPr>
                <w:spacing w:val="-2"/>
                <w:sz w:val="24"/>
              </w:rPr>
              <w:t>(санках,</w:t>
            </w:r>
          </w:p>
          <w:p w:rsidR="00116CCE" w:rsidRDefault="008D1F2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самокатах) и </w:t>
            </w:r>
            <w:r>
              <w:rPr>
                <w:spacing w:val="-2"/>
                <w:sz w:val="24"/>
              </w:rPr>
              <w:t>качелях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81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2" w:line="322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пассажираназемноготранспорта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8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6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Знакибезопасностинаобщественном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998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 xml:space="preserve">Правила безопасного поведения пассажираметро.Знакибезопасностив </w:t>
            </w:r>
            <w:r>
              <w:rPr>
                <w:spacing w:val="-4"/>
                <w:sz w:val="24"/>
              </w:rPr>
              <w:t>метро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1315"/>
        </w:trPr>
        <w:tc>
          <w:tcPr>
            <w:tcW w:w="850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 компьютером: посадка, время пользования,обязательностьотдыхаи</w:t>
            </w:r>
          </w:p>
          <w:p w:rsidR="00116CCE" w:rsidRDefault="008D1F2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365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Безопасноепользование</w:t>
            </w:r>
            <w:r>
              <w:rPr>
                <w:spacing w:val="-2"/>
                <w:sz w:val="24"/>
              </w:rPr>
              <w:t>Интернетом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35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676"/>
        </w:trPr>
        <w:tc>
          <w:tcPr>
            <w:tcW w:w="850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06" w:type="dxa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Резервныйурок.Проверочнаяработапо итогам обучения во 2 классе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93"/>
              <w:ind w:right="4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16CCE" w:rsidRDefault="008D1F2C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  <w:tr w:rsidR="00116CCE">
        <w:trPr>
          <w:trHeight w:val="552"/>
        </w:trPr>
        <w:tc>
          <w:tcPr>
            <w:tcW w:w="5556" w:type="dxa"/>
            <w:gridSpan w:val="2"/>
          </w:tcPr>
          <w:p w:rsidR="00116CCE" w:rsidRDefault="008D1F2C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ОБЩЕЕКОЛИЧЕСТВОЧАСОВ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1167" w:type="dxa"/>
          </w:tcPr>
          <w:p w:rsidR="00116CCE" w:rsidRDefault="008D1F2C">
            <w:pPr>
              <w:pStyle w:val="TableParagraph"/>
              <w:spacing w:before="136"/>
              <w:ind w:right="3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116CCE" w:rsidRDefault="008D1F2C">
            <w:pPr>
              <w:pStyle w:val="TableParagraph"/>
              <w:spacing w:before="136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116CCE" w:rsidRDefault="008D1F2C">
            <w:pPr>
              <w:pStyle w:val="TableParagraph"/>
              <w:spacing w:before="136"/>
              <w:ind w:left="20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7" w:type="dxa"/>
            <w:gridSpan w:val="2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55"/>
        <w:gridCol w:w="1167"/>
        <w:gridCol w:w="1844"/>
        <w:gridCol w:w="1911"/>
        <w:gridCol w:w="3567"/>
      </w:tblGrid>
      <w:tr w:rsidR="00116CCE">
        <w:trPr>
          <w:trHeight w:val="359"/>
        </w:trPr>
        <w:tc>
          <w:tcPr>
            <w:tcW w:w="5555" w:type="dxa"/>
          </w:tcPr>
          <w:p w:rsidR="00116CCE" w:rsidRDefault="008D1F2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</w:tcPr>
          <w:p w:rsidR="00116CCE" w:rsidRDefault="00116CCE">
            <w:pPr>
              <w:pStyle w:val="TableParagraph"/>
              <w:rPr>
                <w:sz w:val="24"/>
              </w:rPr>
            </w:pP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8D1F2C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65"/>
        </w:trPr>
        <w:tc>
          <w:tcPr>
            <w:tcW w:w="806" w:type="dxa"/>
            <w:vMerge w:val="restart"/>
          </w:tcPr>
          <w:p w:rsidR="00116CCE" w:rsidRDefault="00116CC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line="276" w:lineRule="auto"/>
              <w:ind w:left="237" w:right="2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92" w:type="dxa"/>
            <w:vMerge w:val="restart"/>
          </w:tcPr>
          <w:p w:rsidR="00116CCE" w:rsidRDefault="00116CCE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62" w:type="dxa"/>
            <w:gridSpan w:val="3"/>
          </w:tcPr>
          <w:p w:rsidR="00116CCE" w:rsidRDefault="008D1F2C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3" w:type="dxa"/>
            <w:vMerge w:val="restart"/>
          </w:tcPr>
          <w:p w:rsidR="00116CCE" w:rsidRDefault="00116CC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16CCE" w:rsidRDefault="008D1F2C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116CCE" w:rsidRDefault="008D1F2C">
            <w:pPr>
              <w:pStyle w:val="TableParagraph"/>
              <w:spacing w:before="44" w:line="276" w:lineRule="auto"/>
              <w:ind w:left="241" w:right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16CCE">
        <w:trPr>
          <w:trHeight w:val="1257"/>
        </w:trPr>
        <w:tc>
          <w:tcPr>
            <w:tcW w:w="806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116CCE" w:rsidRDefault="00116CCE">
            <w:pPr>
              <w:rPr>
                <w:sz w:val="2"/>
                <w:szCs w:val="2"/>
              </w:rPr>
            </w:pPr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Государственное устройство РФ (общее</w:t>
            </w:r>
            <w:r>
              <w:rPr>
                <w:sz w:val="24"/>
              </w:rPr>
              <w:t>представление).Конституция РФ. Президент РФ. Политико-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административнаякарта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22" w:line="276" w:lineRule="auto"/>
              <w:ind w:left="241" w:right="44"/>
            </w:pPr>
            <w:r>
              <w:rPr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https://m.edsoo.ru/f841d8ea</w:t>
              </w:r>
            </w:hyperlink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https://m.edsoo.ru/f841d188</w:t>
              </w:r>
            </w:hyperlink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Праваиобязанностигражданина Российской Федерации. Права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52">
              <w:r w:rsidR="008D1F2C">
                <w:rPr>
                  <w:color w:val="0000FF"/>
                  <w:spacing w:val="-2"/>
                  <w:u w:val="single" w:color="0000FF"/>
                </w:rPr>
                <w:t>https://m.edsoo.ru/f841d336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 xml:space="preserve">МалаяРодинагражданинаРоссии. Достопримечательности 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53">
              <w:r w:rsidR="008D1F2C">
                <w:rPr>
                  <w:color w:val="0000FF"/>
                  <w:spacing w:val="-2"/>
                  <w:u w:val="single" w:color="0000FF"/>
                </w:rPr>
                <w:t>https://m.edsoo.ru/f841dac0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Роднойкрай.Знаменитыелюди родного края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5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79"/>
              <w:ind w:right="56"/>
              <w:jc w:val="center"/>
              <w:rPr>
                <w:sz w:val="24"/>
              </w:rPr>
            </w:pPr>
            <w:r>
              <w:rPr>
                <w:sz w:val="24"/>
              </w:rPr>
              <w:t>Нашамалая Родина:главный</w:t>
            </w:r>
            <w:r>
              <w:rPr>
                <w:spacing w:val="-4"/>
                <w:sz w:val="24"/>
              </w:rPr>
              <w:t>город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79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54">
              <w:r w:rsidR="008D1F2C">
                <w:rPr>
                  <w:color w:val="0000FF"/>
                  <w:spacing w:val="-2"/>
                  <w:u w:val="single" w:color="0000FF"/>
                </w:rPr>
                <w:t>https://m.edsoo.ru/f841e664</w:t>
              </w:r>
            </w:hyperlink>
          </w:p>
        </w:tc>
      </w:tr>
      <w:tr w:rsidR="00116CCE">
        <w:trPr>
          <w:trHeight w:val="68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z w:val="24"/>
              </w:rPr>
              <w:t>России.Древниегорода России. Страницы истории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6"/>
              <w:ind w:left="241"/>
            </w:pPr>
            <w:hyperlink r:id="rId55">
              <w:r w:rsidR="008D1F2C">
                <w:rPr>
                  <w:color w:val="0000FF"/>
                  <w:spacing w:val="-2"/>
                  <w:u w:val="single" w:color="0000FF"/>
                </w:rPr>
                <w:t>https://m.edsoo.ru/f841e4c0</w:t>
              </w:r>
            </w:hyperlink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ГородаРоссии.Города-герои. Страницы истории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56">
              <w:r w:rsidR="008D1F2C">
                <w:rPr>
                  <w:color w:val="0000FF"/>
                  <w:spacing w:val="-2"/>
                  <w:u w:val="single" w:color="0000FF"/>
                </w:rPr>
                <w:t>https://m.edsoo.ru/f841e876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826"/>
              <w:rPr>
                <w:sz w:val="24"/>
              </w:rPr>
            </w:pPr>
            <w:r>
              <w:rPr>
                <w:sz w:val="24"/>
              </w:rPr>
              <w:t xml:space="preserve">Праздниквжизниобществаи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4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55" w:right="56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Государственныепраздники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57">
              <w:r w:rsidR="008D1F2C">
                <w:rPr>
                  <w:color w:val="0000FF"/>
                  <w:spacing w:val="-2"/>
                  <w:u w:val="single" w:color="0000FF"/>
                </w:rPr>
                <w:t>https://m.edsoo.ru/f841dc50</w:t>
              </w:r>
            </w:hyperlink>
          </w:p>
        </w:tc>
      </w:tr>
    </w:tbl>
    <w:p w:rsidR="00116CCE" w:rsidRDefault="00116CCE">
      <w:pPr>
        <w:sectPr w:rsidR="00116CC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Праздникиипамятныедатысвоего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Историческоевремя.Что </w:t>
            </w:r>
            <w:r>
              <w:rPr>
                <w:spacing w:val="-4"/>
                <w:sz w:val="24"/>
              </w:rPr>
              <w:t>такое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«лента</w:t>
            </w:r>
            <w:r>
              <w:rPr>
                <w:spacing w:val="-2"/>
                <w:sz w:val="24"/>
              </w:rPr>
              <w:t>времени»?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58">
              <w:r w:rsidR="008D1F2C">
                <w:rPr>
                  <w:color w:val="0000FF"/>
                  <w:spacing w:val="-2"/>
                  <w:u w:val="single" w:color="0000FF"/>
                </w:rPr>
                <w:t>https://m.edsoo.ru/f8418bb0</w:t>
              </w:r>
            </w:hyperlink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Государство Русь. Страницы общественнойикультурнойжизни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59">
              <w:r w:rsidR="008D1F2C">
                <w:rPr>
                  <w:color w:val="0000FF"/>
                  <w:spacing w:val="-2"/>
                  <w:u w:val="single" w:color="0000FF"/>
                </w:rPr>
                <w:t>https://m.edsoo.ru/f8418dc2</w:t>
              </w:r>
            </w:hyperlink>
          </w:p>
        </w:tc>
      </w:tr>
      <w:tr w:rsidR="00116CCE">
        <w:trPr>
          <w:trHeight w:val="123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92" w:type="dxa"/>
          </w:tcPr>
          <w:p w:rsidR="00116CCE" w:rsidRDefault="00116CCE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line="280" w:lineRule="auto"/>
              <w:ind w:left="238" w:right="107"/>
              <w:rPr>
                <w:sz w:val="24"/>
              </w:rPr>
            </w:pPr>
            <w:r>
              <w:rPr>
                <w:sz w:val="24"/>
              </w:rPr>
              <w:t>ГосударствоРусь.Человек- защитник своего Отечества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0" w:line="276" w:lineRule="auto"/>
              <w:ind w:left="241" w:right="44"/>
            </w:pPr>
            <w:r>
              <w:rPr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https://m.edsoo.ru/f841a082</w:t>
              </w:r>
            </w:hyperlink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https://m.edsoo.ru/f841a262</w:t>
              </w:r>
            </w:hyperlink>
          </w:p>
          <w:p w:rsidR="00116CCE" w:rsidRDefault="00116CCE">
            <w:pPr>
              <w:pStyle w:val="TableParagraph"/>
              <w:spacing w:before="3"/>
              <w:ind w:left="241"/>
            </w:pPr>
            <w:hyperlink r:id="rId62">
              <w:r w:rsidR="008D1F2C">
                <w:rPr>
                  <w:color w:val="0000FF"/>
                  <w:spacing w:val="-2"/>
                  <w:u w:val="single" w:color="0000FF"/>
                </w:rPr>
                <w:t>https://m.edsoo.ru/f8419894</w:t>
              </w:r>
            </w:hyperlink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Московское государство. Страницы общественнойикультурнойжизнив Московском государстве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63">
              <w:r w:rsidR="008D1F2C">
                <w:rPr>
                  <w:color w:val="0000FF"/>
                  <w:spacing w:val="-2"/>
                  <w:u w:val="single" w:color="0000FF"/>
                </w:rPr>
                <w:t>https://m.edsoo.ru/f8419894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826"/>
              <w:rPr>
                <w:sz w:val="24"/>
              </w:rPr>
            </w:pPr>
            <w:r>
              <w:rPr>
                <w:sz w:val="24"/>
              </w:rPr>
              <w:t>Образованиеикультурав Московском государстве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64">
              <w:r w:rsidR="008D1F2C">
                <w:rPr>
                  <w:color w:val="0000FF"/>
                  <w:spacing w:val="-2"/>
                  <w:u w:val="single" w:color="0000FF"/>
                </w:rPr>
                <w:t>https://m.edsoo.ru/f8419c54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Страницыистории</w:t>
            </w:r>
            <w:r>
              <w:rPr>
                <w:sz w:val="24"/>
              </w:rPr>
              <w:t>Российской империи. Пётр 1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65">
              <w:r w:rsidR="008D1F2C">
                <w:rPr>
                  <w:color w:val="0000FF"/>
                  <w:spacing w:val="-2"/>
                  <w:u w:val="single" w:color="0000FF"/>
                </w:rPr>
                <w:t>https://m.edsoo.ru/f841b284</w:t>
              </w:r>
            </w:hyperlink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СтраницыРоссийской</w:t>
            </w:r>
            <w:r>
              <w:rPr>
                <w:spacing w:val="-2"/>
                <w:sz w:val="24"/>
              </w:rPr>
              <w:t>империи.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Преобразованиявкультуре,науке,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66">
              <w:r w:rsidR="008D1F2C">
                <w:rPr>
                  <w:color w:val="0000FF"/>
                  <w:spacing w:val="-2"/>
                  <w:u w:val="single" w:color="0000FF"/>
                </w:rPr>
                <w:t>https://m.edsoo.ru/f8419e7a</w:t>
              </w:r>
            </w:hyperlink>
          </w:p>
        </w:tc>
      </w:tr>
      <w:tr w:rsidR="00116CCE">
        <w:trPr>
          <w:trHeight w:val="65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ОбразованиевРоссийской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67">
              <w:r w:rsidR="008D1F2C">
                <w:rPr>
                  <w:color w:val="0000FF"/>
                  <w:spacing w:val="-2"/>
                  <w:u w:val="single" w:color="0000FF"/>
                </w:rPr>
                <w:t>https://m.edsoo.ru/f841b4aa</w:t>
              </w:r>
            </w:hyperlink>
          </w:p>
        </w:tc>
      </w:tr>
      <w:tr w:rsidR="00116CCE">
        <w:trPr>
          <w:trHeight w:val="1310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РазвитиекультурывРоссийской империи Российская империя: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развитиекультуры XVIII</w:t>
            </w:r>
            <w:r>
              <w:rPr>
                <w:spacing w:val="-4"/>
                <w:sz w:val="24"/>
              </w:rPr>
              <w:t>века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(архитектура,</w:t>
            </w:r>
            <w:r>
              <w:rPr>
                <w:sz w:val="24"/>
              </w:rPr>
              <w:t>живопись,</w:t>
            </w:r>
            <w:r>
              <w:rPr>
                <w:spacing w:val="-2"/>
                <w:sz w:val="24"/>
              </w:rPr>
              <w:t>театр)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68">
              <w:r w:rsidR="008D1F2C">
                <w:rPr>
                  <w:color w:val="0000FF"/>
                  <w:spacing w:val="-2"/>
                  <w:u w:val="single" w:color="0000FF"/>
                </w:rPr>
                <w:t>https://m.edsoo.ru/f841b694</w:t>
              </w:r>
            </w:hyperlink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«Золотойвек»русскойкультуры. Великие поэты и писатели,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64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композиторыихудожникиXIX</w:t>
            </w:r>
            <w:r>
              <w:rPr>
                <w:spacing w:val="-4"/>
                <w:sz w:val="24"/>
              </w:rPr>
              <w:t xml:space="preserve"> века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ПерваяОтечественная</w:t>
            </w:r>
            <w:r>
              <w:rPr>
                <w:sz w:val="24"/>
              </w:rPr>
              <w:t>война:</w:t>
            </w:r>
            <w:r>
              <w:rPr>
                <w:spacing w:val="-4"/>
                <w:sz w:val="24"/>
              </w:rPr>
              <w:t>1812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год.ЗащитаРодиныотфранцузских </w:t>
            </w:r>
            <w:r>
              <w:rPr>
                <w:spacing w:val="-2"/>
                <w:sz w:val="24"/>
              </w:rPr>
              <w:t>завоевателей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69">
              <w:r w:rsidR="008D1F2C">
                <w:rPr>
                  <w:color w:val="0000FF"/>
                  <w:spacing w:val="-2"/>
                  <w:u w:val="single" w:color="0000FF"/>
                </w:rPr>
                <w:t>https://m.edsoo.ru/f841b89c</w:t>
              </w:r>
            </w:hyperlink>
          </w:p>
        </w:tc>
      </w:tr>
      <w:tr w:rsidR="00116CCE">
        <w:trPr>
          <w:trHeight w:val="123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92" w:type="dxa"/>
          </w:tcPr>
          <w:p w:rsidR="00116CCE" w:rsidRDefault="00116CCE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СтраницыисторииРоссииХХ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 w:line="278" w:lineRule="auto"/>
              <w:ind w:left="241" w:right="44"/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https://m.edsoo.ru/f841bf72</w:t>
              </w:r>
            </w:hyperlink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https://m.edsoo.ru/f841c12a</w:t>
              </w:r>
            </w:hyperlink>
          </w:p>
          <w:p w:rsidR="00116CCE" w:rsidRDefault="00116CCE">
            <w:pPr>
              <w:pStyle w:val="TableParagraph"/>
              <w:spacing w:line="248" w:lineRule="exact"/>
              <w:ind w:left="241"/>
            </w:pPr>
            <w:hyperlink r:id="rId72">
              <w:r w:rsidR="008D1F2C">
                <w:rPr>
                  <w:color w:val="0000FF"/>
                  <w:spacing w:val="-2"/>
                  <w:u w:val="single" w:color="0000FF"/>
                </w:rPr>
                <w:t>https://m.edsoo.ru/f841c56c</w:t>
              </w:r>
            </w:hyperlink>
          </w:p>
        </w:tc>
      </w:tr>
      <w:tr w:rsidR="00116CCE">
        <w:trPr>
          <w:trHeight w:val="68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ВеликаяОтечественнаявойна1941- 1945 гг: как все начиналось…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73">
              <w:r w:rsidR="008D1F2C">
                <w:rPr>
                  <w:color w:val="0000FF"/>
                  <w:spacing w:val="-2"/>
                  <w:u w:val="single" w:color="0000FF"/>
                </w:rPr>
                <w:t>https://m.edsoo.ru/f841c800</w:t>
              </w:r>
            </w:hyperlink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ВеликаяОтечественнаявойна1941- 1945 гг: главные сражения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53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Вседляфронта–все для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74">
              <w:r w:rsidR="008D1F2C">
                <w:rPr>
                  <w:color w:val="0000FF"/>
                  <w:spacing w:val="-2"/>
                  <w:u w:val="single" w:color="0000FF"/>
                </w:rPr>
                <w:t>https://m.edsoo.ru/f841c9f4</w:t>
              </w:r>
            </w:hyperlink>
          </w:p>
        </w:tc>
      </w:tr>
      <w:tr w:rsidR="00116CCE">
        <w:trPr>
          <w:trHeight w:val="364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ВзятиеБерлина. Парад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40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5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Мыживёмв 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75">
              <w:r w:rsidR="008D1F2C">
                <w:rPr>
                  <w:color w:val="0000FF"/>
                  <w:spacing w:val="-2"/>
                  <w:u w:val="single" w:color="0000FF"/>
                </w:rPr>
                <w:t>https://m.edsoo.ru/f841cd14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2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Человек-творецкультурных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76">
              <w:r w:rsidR="008D1F2C">
                <w:rPr>
                  <w:color w:val="0000FF"/>
                  <w:spacing w:val="-2"/>
                  <w:u w:val="single" w:color="0000FF"/>
                </w:rPr>
                <w:t>https://m.edsoo.ru/f841cf94</w:t>
              </w:r>
            </w:hyperlink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Трудибытлюдейвразные исторические времена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77">
              <w:r w:rsidR="008D1F2C">
                <w:rPr>
                  <w:color w:val="0000FF"/>
                  <w:spacing w:val="-2"/>
                  <w:u w:val="single" w:color="0000FF"/>
                </w:rPr>
                <w:t>https://m.edsoo.ru/f841ae1a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Всемирноекультурноенаследие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78">
              <w:r w:rsidR="008D1F2C">
                <w:rPr>
                  <w:color w:val="0000FF"/>
                  <w:spacing w:val="-2"/>
                  <w:u w:val="single" w:color="0000FF"/>
                </w:rPr>
                <w:t>https://m.edsoo.ru/f8415b9a</w:t>
              </w:r>
            </w:hyperlink>
          </w:p>
        </w:tc>
      </w:tr>
      <w:tr w:rsidR="00116CCE">
        <w:trPr>
          <w:trHeight w:val="364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Всемирноекультурное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826"/>
              <w:rPr>
                <w:sz w:val="24"/>
              </w:rPr>
            </w:pPr>
            <w:r>
              <w:rPr>
                <w:sz w:val="24"/>
              </w:rPr>
              <w:t xml:space="preserve">Охранаисторико-культурного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754"/>
              <w:rPr>
                <w:sz w:val="24"/>
              </w:rPr>
            </w:pPr>
            <w:r>
              <w:rPr>
                <w:sz w:val="24"/>
              </w:rPr>
              <w:t>Взаимоотношения людей в обществе:добротаигуманизм,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79">
              <w:r w:rsidR="008D1F2C">
                <w:rPr>
                  <w:color w:val="0000FF"/>
                  <w:spacing w:val="-2"/>
                  <w:u w:val="single" w:color="0000FF"/>
                </w:rPr>
                <w:t>https://m.edsoo.ru/f841d516</w:t>
              </w:r>
            </w:hyperlink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64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справедливостьи</w:t>
            </w:r>
            <w:r>
              <w:rPr>
                <w:spacing w:val="-2"/>
                <w:sz w:val="24"/>
              </w:rPr>
              <w:t>уважение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 Летописи</w:t>
            </w:r>
            <w:r>
              <w:rPr>
                <w:spacing w:val="-10"/>
                <w:sz w:val="24"/>
              </w:rPr>
              <w:t>и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летописцы.Рольмонастырейв развитии образования народа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80">
              <w:r w:rsidR="008D1F2C">
                <w:rPr>
                  <w:color w:val="0000FF"/>
                  <w:spacing w:val="-2"/>
                  <w:u w:val="single" w:color="0000FF"/>
                </w:rPr>
                <w:t>https://m.edsoo.ru/f841a62c</w:t>
              </w:r>
            </w:hyperlink>
          </w:p>
        </w:tc>
      </w:tr>
      <w:tr w:rsidR="00116CCE">
        <w:trPr>
          <w:trHeight w:val="1632"/>
        </w:trPr>
        <w:tc>
          <w:tcPr>
            <w:tcW w:w="806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Резервныйурок.Культура Московского</w:t>
            </w:r>
            <w:r>
              <w:rPr>
                <w:spacing w:val="-2"/>
                <w:sz w:val="24"/>
              </w:rPr>
              <w:t xml:space="preserve"> государства.</w:t>
            </w:r>
          </w:p>
          <w:p w:rsidR="00116CCE" w:rsidRDefault="008D1F2C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Творчество скоморохов и гусляров, первые«потешныехоромы»,первый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81">
              <w:r w:rsidR="008D1F2C">
                <w:rPr>
                  <w:color w:val="0000FF"/>
                  <w:spacing w:val="-2"/>
                  <w:u w:val="single" w:color="0000FF"/>
                </w:rPr>
                <w:t>https://m.edsoo.ru/f841a82a</w:t>
              </w:r>
            </w:hyperlink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Резервныйурок.Проверочнаяработа по теме "История Отечества"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4"/>
              <w:ind w:left="20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Какчеловекизучаетокружающую </w:t>
            </w:r>
            <w:r>
              <w:rPr>
                <w:spacing w:val="-2"/>
                <w:sz w:val="24"/>
              </w:rPr>
              <w:t>природу?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82">
              <w:r w:rsidR="008D1F2C">
                <w:rPr>
                  <w:color w:val="0000FF"/>
                  <w:spacing w:val="-2"/>
                  <w:u w:val="single" w:color="0000FF"/>
                </w:rPr>
                <w:t>https://m.edsoo.ru/f8414d1c</w:t>
              </w:r>
            </w:hyperlink>
          </w:p>
        </w:tc>
      </w:tr>
      <w:tr w:rsidR="00116CCE">
        <w:trPr>
          <w:trHeight w:val="360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Солнце-</w:t>
            </w:r>
            <w:r>
              <w:rPr>
                <w:spacing w:val="-2"/>
                <w:sz w:val="24"/>
              </w:rPr>
              <w:t>звезда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ПланетыСолнечнойсистемыЛуна– спутник Земли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83">
              <w:r w:rsidR="008D1F2C">
                <w:rPr>
                  <w:color w:val="0000FF"/>
                  <w:spacing w:val="-2"/>
                  <w:u w:val="single" w:color="0000FF"/>
                </w:rPr>
                <w:t>https://m.edsoo.ru/f8414eca</w:t>
              </w:r>
            </w:hyperlink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Сменадняиночина Земле </w:t>
            </w:r>
            <w:r>
              <w:rPr>
                <w:spacing w:val="-5"/>
                <w:sz w:val="24"/>
              </w:rPr>
              <w:t>как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результатвращенияпланеты</w:t>
            </w:r>
            <w:r>
              <w:rPr>
                <w:sz w:val="24"/>
              </w:rPr>
              <w:t>вокруг своей оси (практические работы с моделями и схемами)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1632"/>
        </w:trPr>
        <w:tc>
          <w:tcPr>
            <w:tcW w:w="806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ОбращениеЗемливокругСолнцакак причина смены сезонов</w:t>
            </w:r>
          </w:p>
          <w:p w:rsidR="00116CCE" w:rsidRDefault="008D1F2C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(практическиеработысмоделямии схемами). Общая характеристика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  <w:rPr>
                <w:b/>
                <w:sz w:val="24"/>
              </w:rPr>
            </w:pPr>
          </w:p>
          <w:p w:rsidR="00116CCE" w:rsidRDefault="00116CC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РавниныРоссии:</w:t>
            </w:r>
            <w:r>
              <w:rPr>
                <w:spacing w:val="-2"/>
                <w:sz w:val="24"/>
              </w:rPr>
              <w:t>Восточно-</w:t>
            </w:r>
          </w:p>
          <w:p w:rsidR="00116CCE" w:rsidRDefault="008D1F2C">
            <w:pPr>
              <w:pStyle w:val="TableParagraph"/>
              <w:spacing w:before="11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Европейская,</w:t>
            </w:r>
            <w:r>
              <w:rPr>
                <w:sz w:val="24"/>
              </w:rPr>
              <w:t>Западно-Сибирская (название,общая</w:t>
            </w:r>
            <w:r>
              <w:rPr>
                <w:spacing w:val="-2"/>
                <w:sz w:val="24"/>
              </w:rPr>
              <w:t>характеристика,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84">
              <w:r w:rsidR="008D1F2C">
                <w:rPr>
                  <w:color w:val="0000FF"/>
                  <w:spacing w:val="-2"/>
                  <w:u w:val="single" w:color="0000FF"/>
                </w:rPr>
                <w:t>https://m.edsoo.ru/f841668a</w:t>
              </w:r>
            </w:hyperlink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64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нахождениена</w:t>
            </w:r>
            <w:r>
              <w:rPr>
                <w:spacing w:val="-2"/>
                <w:sz w:val="24"/>
              </w:rPr>
              <w:t>карте)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ГорныесистемыРоссии:</w:t>
            </w:r>
            <w:r>
              <w:rPr>
                <w:spacing w:val="-4"/>
                <w:sz w:val="24"/>
              </w:rPr>
              <w:t>Урал,</w:t>
            </w:r>
          </w:p>
          <w:p w:rsidR="00116CCE" w:rsidRDefault="008D1F2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Кавказ,Алтай</w:t>
            </w:r>
            <w:r>
              <w:rPr>
                <w:spacing w:val="-2"/>
                <w:sz w:val="24"/>
              </w:rPr>
              <w:t xml:space="preserve"> (краткая</w:t>
            </w:r>
          </w:p>
          <w:p w:rsidR="00116CCE" w:rsidRDefault="008D1F2C">
            <w:pPr>
              <w:pStyle w:val="TableParagraph"/>
              <w:spacing w:before="7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z w:val="24"/>
              </w:rPr>
              <w:t>главныевершины, место нахождения на карте)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85">
              <w:r w:rsidR="008D1F2C">
                <w:rPr>
                  <w:color w:val="0000FF"/>
                  <w:spacing w:val="-2"/>
                  <w:u w:val="single" w:color="0000FF"/>
                </w:rPr>
                <w:t>https://m.edsoo.ru/f841668a</w:t>
              </w:r>
            </w:hyperlink>
          </w:p>
        </w:tc>
      </w:tr>
      <w:tr w:rsidR="00116CCE">
        <w:trPr>
          <w:trHeight w:val="677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Формыземнойповерхности(на примере родного края)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86">
              <w:r w:rsidR="008D1F2C">
                <w:rPr>
                  <w:color w:val="0000FF"/>
                  <w:spacing w:val="-2"/>
                  <w:u w:val="single" w:color="0000FF"/>
                </w:rPr>
                <w:t>https://m.edsoo.ru/f8416806</w:t>
              </w:r>
            </w:hyperlink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Водоемы Земли, их разнообразие. Естественныеводоемы:океан,море, озеро, болото. Примеры водоемов в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87">
              <w:r w:rsidR="008D1F2C">
                <w:rPr>
                  <w:color w:val="0000FF"/>
                  <w:spacing w:val="-2"/>
                  <w:u w:val="single" w:color="0000FF"/>
                </w:rPr>
                <w:t>https://m.edsoo.ru/f8416996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Искусственные водоемы: водохранилища,пруды(общая </w:t>
            </w:r>
            <w:r>
              <w:rPr>
                <w:spacing w:val="-2"/>
                <w:sz w:val="24"/>
              </w:rPr>
              <w:t>характеристика)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9"/>
              <w:ind w:left="241"/>
            </w:pPr>
            <w:hyperlink r:id="rId88">
              <w:r w:rsidR="008D1F2C">
                <w:rPr>
                  <w:color w:val="0000FF"/>
                  <w:spacing w:val="-2"/>
                  <w:u w:val="single" w:color="0000FF"/>
                </w:rPr>
                <w:t>https://m.edsoo.ru/f8416b58</w:t>
              </w:r>
            </w:hyperlink>
          </w:p>
        </w:tc>
      </w:tr>
      <w:tr w:rsidR="00116CCE">
        <w:trPr>
          <w:trHeight w:val="65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Рекакакводный</w:t>
            </w:r>
            <w:r>
              <w:rPr>
                <w:spacing w:val="-4"/>
                <w:sz w:val="24"/>
              </w:rPr>
              <w:t>поток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89">
              <w:r w:rsidR="008D1F2C">
                <w:rPr>
                  <w:color w:val="0000FF"/>
                  <w:spacing w:val="-2"/>
                  <w:u w:val="single" w:color="0000FF"/>
                </w:rPr>
                <w:t>https://m.edsoo.ru/f8416cfc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КрупнейшиерекиРоссии:название, нахождение на карте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6"/>
              <w:ind w:left="241"/>
            </w:pPr>
            <w:hyperlink r:id="rId90">
              <w:r w:rsidR="008D1F2C">
                <w:rPr>
                  <w:color w:val="0000FF"/>
                  <w:spacing w:val="-2"/>
                  <w:u w:val="single" w:color="0000FF"/>
                </w:rPr>
                <w:t>https://m.edsoo.ru/f8416fae</w:t>
              </w:r>
            </w:hyperlink>
          </w:p>
        </w:tc>
      </w:tr>
      <w:tr w:rsidR="00116CCE">
        <w:trPr>
          <w:trHeight w:val="652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Водоемыирекиродного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8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91">
              <w:r w:rsidR="008D1F2C">
                <w:rPr>
                  <w:color w:val="0000FF"/>
                  <w:spacing w:val="-2"/>
                  <w:u w:val="single" w:color="0000FF"/>
                </w:rPr>
                <w:t>https://m.edsoo.ru/f8417382</w:t>
              </w:r>
            </w:hyperlink>
          </w:p>
        </w:tc>
      </w:tr>
      <w:tr w:rsidR="00116CCE">
        <w:trPr>
          <w:trHeight w:val="1315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Использование рек и водоемов человеком (хозяйственная деятельность,отдых).Охранареки</w:t>
            </w:r>
          </w:p>
          <w:p w:rsidR="00116CCE" w:rsidRDefault="008D1F2C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водоемов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92">
              <w:r w:rsidR="008D1F2C">
                <w:rPr>
                  <w:color w:val="0000FF"/>
                  <w:spacing w:val="-2"/>
                  <w:u w:val="single" w:color="0000FF"/>
                </w:rPr>
                <w:t>https://m.edsoo.ru/f8417526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России:арктическаяпустыня.Связи</w:t>
            </w:r>
          </w:p>
          <w:p w:rsidR="00116CCE" w:rsidRDefault="008D1F2C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в природной</w:t>
            </w:r>
            <w:r>
              <w:rPr>
                <w:spacing w:val="-4"/>
                <w:sz w:val="24"/>
              </w:rPr>
              <w:t xml:space="preserve"> 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64" w:line="278" w:lineRule="auto"/>
              <w:ind w:left="241" w:right="44"/>
            </w:pPr>
            <w:r>
              <w:rPr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https://m.edsoo.ru/f8417918</w:t>
              </w:r>
            </w:hyperlink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https://m.edsoo.ru/f8417b34</w:t>
              </w:r>
            </w:hyperlink>
          </w:p>
        </w:tc>
      </w:tr>
      <w:tr w:rsidR="00116CCE">
        <w:trPr>
          <w:trHeight w:val="355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Характеристикаприродных</w:t>
            </w:r>
            <w:r>
              <w:rPr>
                <w:spacing w:val="-5"/>
                <w:sz w:val="24"/>
              </w:rPr>
              <w:t>зон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681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России:тундра.Связивприродной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44"/>
              <w:ind w:left="241"/>
            </w:pPr>
            <w:hyperlink r:id="rId95">
              <w:r w:rsidR="008D1F2C">
                <w:rPr>
                  <w:color w:val="0000FF"/>
                  <w:spacing w:val="-2"/>
                  <w:u w:val="single" w:color="0000FF"/>
                </w:rPr>
                <w:t>https://m.edsoo.ru/f8417d1e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России:тайга.</w:t>
            </w:r>
            <w:r>
              <w:rPr>
                <w:sz w:val="24"/>
              </w:rPr>
              <w:t>Связивприродной</w:t>
            </w:r>
          </w:p>
          <w:p w:rsidR="00116CCE" w:rsidRDefault="008D1F2C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96">
              <w:r w:rsidR="008D1F2C">
                <w:rPr>
                  <w:color w:val="0000FF"/>
                  <w:spacing w:val="-2"/>
                  <w:u w:val="single" w:color="0000FF"/>
                </w:rPr>
                <w:t>https://m.edsoo.ru/f8417f08</w:t>
              </w:r>
            </w:hyperlink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России:смешанныйлес.Связив природной 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64" w:line="276" w:lineRule="auto"/>
              <w:ind w:left="241" w:right="44"/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https://m.edsoo.ru/f84183b8</w:t>
              </w:r>
            </w:hyperlink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https://m.edsoo.ru/f84181ce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Характеристикаприродных</w:t>
            </w:r>
            <w:r>
              <w:rPr>
                <w:spacing w:val="-5"/>
                <w:sz w:val="24"/>
              </w:rPr>
              <w:t>зон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 w:right="162"/>
              <w:rPr>
                <w:sz w:val="24"/>
              </w:rPr>
            </w:pPr>
            <w:r>
              <w:rPr>
                <w:sz w:val="24"/>
              </w:rPr>
              <w:t>России:степьиполупустыня.Связи в природной зоне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64" w:line="278" w:lineRule="auto"/>
              <w:ind w:left="241" w:right="44"/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https://m.edsoo.ru/f8418778</w:t>
              </w:r>
            </w:hyperlink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https://m.edsoo.ru/f84185ac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Природныеикультурныеобъекты Всемирного наследия в России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50"/>
              <w:ind w:left="241"/>
            </w:pPr>
            <w:hyperlink r:id="rId101">
              <w:r w:rsidR="008D1F2C">
                <w:rPr>
                  <w:color w:val="0000FF"/>
                  <w:spacing w:val="-2"/>
                  <w:u w:val="single" w:color="0000FF"/>
                </w:rPr>
                <w:t>https://m.edsoo.ru/f841546a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Природныеикультурныеобъекты Всемирного наследия за рубежом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02">
              <w:r w:rsidR="008D1F2C">
                <w:rPr>
                  <w:color w:val="0000FF"/>
                  <w:spacing w:val="-2"/>
                  <w:u w:val="single" w:color="0000FF"/>
                </w:rPr>
                <w:t>https://m.edsoo.ru/f841580c</w:t>
              </w:r>
            </w:hyperlink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Экологические проблемы взаимодействиячеловекаиприроды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03">
              <w:r w:rsidR="008D1F2C">
                <w:rPr>
                  <w:color w:val="0000FF"/>
                  <w:spacing w:val="-2"/>
                  <w:u w:val="single" w:color="0000FF"/>
                </w:rPr>
                <w:t>https://m.edsoo.ru/f8415118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 w:right="50"/>
              <w:rPr>
                <w:sz w:val="24"/>
              </w:rPr>
            </w:pPr>
            <w:r>
              <w:rPr>
                <w:sz w:val="24"/>
              </w:rPr>
              <w:t>Защитаиохранаприродныхбогатств (воздуха, воды, полезных ископаемых, флоры и фауны)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9"/>
              <w:ind w:left="241"/>
            </w:pPr>
            <w:hyperlink r:id="rId104">
              <w:r w:rsidR="008D1F2C">
                <w:rPr>
                  <w:color w:val="0000FF"/>
                  <w:spacing w:val="-2"/>
                  <w:u w:val="single" w:color="0000FF"/>
                </w:rPr>
                <w:t>https://m.edsoo.ru/f84152c6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2" w:line="322" w:lineRule="exact"/>
              <w:ind w:left="238" w:right="826"/>
              <w:rPr>
                <w:sz w:val="24"/>
              </w:rPr>
            </w:pPr>
            <w:r>
              <w:rPr>
                <w:sz w:val="24"/>
              </w:rPr>
              <w:t>ЗнакомствосМеждународной Красной книгой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4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05">
              <w:r w:rsidR="008D1F2C">
                <w:rPr>
                  <w:color w:val="0000FF"/>
                  <w:spacing w:val="-2"/>
                  <w:u w:val="single" w:color="0000FF"/>
                </w:rPr>
                <w:t>https://m.edsoo.ru/f8415636</w:t>
              </w:r>
            </w:hyperlink>
          </w:p>
        </w:tc>
      </w:tr>
      <w:tr w:rsidR="00116CCE">
        <w:trPr>
          <w:trHeight w:val="993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 w:right="119"/>
              <w:jc w:val="both"/>
              <w:rPr>
                <w:sz w:val="24"/>
              </w:rPr>
            </w:pPr>
            <w:r>
              <w:rPr>
                <w:sz w:val="24"/>
              </w:rPr>
              <w:t>Резервныйурок.Проверочнаяработа потеме"Формыземнойповерхности и водоёмы"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Резервныйурок.Проверочная</w:t>
            </w:r>
            <w:r>
              <w:rPr>
                <w:sz w:val="24"/>
              </w:rPr>
              <w:t>работа по теме "Природные зоны"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360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Овредныхдля здоровья</w:t>
            </w:r>
            <w:r>
              <w:rPr>
                <w:spacing w:val="-2"/>
                <w:sz w:val="24"/>
              </w:rPr>
              <w:t>привычках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16CCE" w:rsidRDefault="00116CCE">
      <w:pPr>
        <w:rPr>
          <w:sz w:val="24"/>
        </w:r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116CCE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06"/>
        <w:gridCol w:w="4192"/>
        <w:gridCol w:w="1109"/>
        <w:gridCol w:w="1843"/>
        <w:gridCol w:w="1910"/>
        <w:gridCol w:w="1343"/>
        <w:gridCol w:w="2836"/>
      </w:tblGrid>
      <w:tr w:rsidR="00116CCE">
        <w:trPr>
          <w:trHeight w:val="335"/>
        </w:trPr>
        <w:tc>
          <w:tcPr>
            <w:tcW w:w="806" w:type="dxa"/>
          </w:tcPr>
          <w:p w:rsidR="00116CCE" w:rsidRDefault="00116CCE">
            <w:pPr>
              <w:pStyle w:val="TableParagraph"/>
            </w:pPr>
          </w:p>
        </w:tc>
        <w:tc>
          <w:tcPr>
            <w:tcW w:w="4192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109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  <w:spacing w:before="44"/>
              <w:ind w:left="241"/>
            </w:pPr>
            <w:hyperlink r:id="rId106">
              <w:r w:rsidR="008D1F2C">
                <w:rPr>
                  <w:color w:val="0000FF"/>
                  <w:spacing w:val="-2"/>
                  <w:u w:val="single" w:color="0000FF"/>
                </w:rPr>
                <w:t>https://m.edsoo.ru/f8415da2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Планированиемаршрутовс</w:t>
            </w:r>
            <w:r>
              <w:rPr>
                <w:spacing w:val="-2"/>
                <w:sz w:val="24"/>
              </w:rPr>
              <w:t>учетом</w:t>
            </w:r>
          </w:p>
          <w:p w:rsidR="00116CCE" w:rsidRDefault="008D1F2C">
            <w:pPr>
              <w:pStyle w:val="TableParagraph"/>
              <w:spacing w:before="7" w:line="310" w:lineRule="atLeast"/>
              <w:ind w:left="238" w:right="754"/>
              <w:rPr>
                <w:sz w:val="24"/>
              </w:rPr>
            </w:pPr>
            <w:r>
              <w:rPr>
                <w:sz w:val="24"/>
              </w:rPr>
              <w:t>транспортной</w:t>
            </w:r>
            <w:r>
              <w:rPr>
                <w:sz w:val="24"/>
              </w:rPr>
              <w:t>инфраструктуры населенного пункта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07">
              <w:r w:rsidR="008D1F2C">
                <w:rPr>
                  <w:color w:val="0000FF"/>
                  <w:spacing w:val="-2"/>
                  <w:u w:val="single" w:color="0000FF"/>
                </w:rPr>
                <w:t>https://m.edsoo.ru/f8416306</w:t>
              </w:r>
            </w:hyperlink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Правилаповеденияв</w:t>
            </w:r>
            <w:r>
              <w:rPr>
                <w:spacing w:val="-2"/>
                <w:sz w:val="24"/>
              </w:rPr>
              <w:t xml:space="preserve"> общественных</w:t>
            </w:r>
          </w:p>
          <w:p w:rsidR="00116CCE" w:rsidRDefault="008D1F2C">
            <w:pPr>
              <w:pStyle w:val="TableParagraph"/>
              <w:spacing w:before="11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местах:зонахотдыха,учреждениях культуры и торговых центрах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998"/>
        </w:trPr>
        <w:tc>
          <w:tcPr>
            <w:tcW w:w="806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Безопасноеповедение</w:t>
            </w:r>
            <w:r>
              <w:rPr>
                <w:sz w:val="24"/>
              </w:rPr>
              <w:t>при ездена велосипедеисамокате.Дорожные</w:t>
            </w:r>
          </w:p>
          <w:p w:rsidR="00116CCE" w:rsidRDefault="008D1F2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знаки</w:t>
            </w:r>
          </w:p>
        </w:tc>
        <w:tc>
          <w:tcPr>
            <w:tcW w:w="1109" w:type="dxa"/>
          </w:tcPr>
          <w:p w:rsidR="00116CCE" w:rsidRDefault="00116CCE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CCE" w:rsidRDefault="008D1F2C">
            <w:pPr>
              <w:pStyle w:val="TableParagraph"/>
              <w:spacing w:before="1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08">
              <w:r w:rsidR="008D1F2C">
                <w:rPr>
                  <w:color w:val="0000FF"/>
                  <w:spacing w:val="-2"/>
                  <w:u w:val="single" w:color="0000FF"/>
                </w:rPr>
                <w:t>https://m.edsoo.ru/f8416180</w:t>
              </w:r>
            </w:hyperlink>
          </w:p>
        </w:tc>
      </w:tr>
      <w:tr w:rsidR="00116CCE">
        <w:trPr>
          <w:trHeight w:val="676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Правилацифровойграмотностипри использовании Интернет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8D1F2C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116CCE" w:rsidRDefault="00116CCE">
            <w:pPr>
              <w:pStyle w:val="TableParagraph"/>
              <w:spacing w:before="45"/>
              <w:ind w:left="241"/>
            </w:pPr>
            <w:hyperlink r:id="rId109">
              <w:r w:rsidR="008D1F2C">
                <w:rPr>
                  <w:color w:val="0000FF"/>
                  <w:spacing w:val="-2"/>
                  <w:u w:val="single" w:color="0000FF"/>
                </w:rPr>
                <w:t>https://m.edsoo.ru/f8415f50</w:t>
              </w:r>
            </w:hyperlink>
          </w:p>
        </w:tc>
      </w:tr>
      <w:tr w:rsidR="00116CCE">
        <w:trPr>
          <w:trHeight w:val="681"/>
        </w:trPr>
        <w:tc>
          <w:tcPr>
            <w:tcW w:w="806" w:type="dxa"/>
          </w:tcPr>
          <w:p w:rsidR="00116CCE" w:rsidRDefault="008D1F2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92" w:type="dxa"/>
          </w:tcPr>
          <w:p w:rsidR="00116CCE" w:rsidRDefault="008D1F2C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Резервныйурок.Проверочнаяработа по итогам обучения в 4 классе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8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6CCE" w:rsidRDefault="00116CCE">
            <w:pPr>
              <w:pStyle w:val="TableParagraph"/>
            </w:pPr>
          </w:p>
        </w:tc>
        <w:tc>
          <w:tcPr>
            <w:tcW w:w="1343" w:type="dxa"/>
          </w:tcPr>
          <w:p w:rsidR="00116CCE" w:rsidRDefault="00116CCE">
            <w:pPr>
              <w:pStyle w:val="TableParagraph"/>
            </w:pPr>
          </w:p>
        </w:tc>
        <w:tc>
          <w:tcPr>
            <w:tcW w:w="2836" w:type="dxa"/>
          </w:tcPr>
          <w:p w:rsidR="00116CCE" w:rsidRDefault="00116CCE">
            <w:pPr>
              <w:pStyle w:val="TableParagraph"/>
            </w:pPr>
          </w:p>
        </w:tc>
      </w:tr>
      <w:tr w:rsidR="00116CCE">
        <w:trPr>
          <w:trHeight w:val="676"/>
        </w:trPr>
        <w:tc>
          <w:tcPr>
            <w:tcW w:w="4998" w:type="dxa"/>
            <w:gridSpan w:val="2"/>
          </w:tcPr>
          <w:p w:rsidR="00116CCE" w:rsidRDefault="008D1F2C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09" w:type="dxa"/>
          </w:tcPr>
          <w:p w:rsidR="00116CCE" w:rsidRDefault="008D1F2C">
            <w:pPr>
              <w:pStyle w:val="TableParagraph"/>
              <w:spacing w:before="193"/>
              <w:ind w:left="53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116CCE" w:rsidRDefault="008D1F2C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116CCE" w:rsidRDefault="008D1F2C">
            <w:pPr>
              <w:pStyle w:val="TableParagraph"/>
              <w:spacing w:before="193"/>
              <w:ind w:left="20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79" w:type="dxa"/>
            <w:gridSpan w:val="2"/>
          </w:tcPr>
          <w:p w:rsidR="00116CCE" w:rsidRDefault="00116CCE">
            <w:pPr>
              <w:pStyle w:val="TableParagraph"/>
            </w:pPr>
          </w:p>
        </w:tc>
      </w:tr>
    </w:tbl>
    <w:p w:rsidR="00116CCE" w:rsidRDefault="00116CCE">
      <w:pPr>
        <w:sectPr w:rsidR="00116CC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16CCE" w:rsidRDefault="008D1F2C">
      <w:pPr>
        <w:spacing w:before="68" w:line="276" w:lineRule="auto"/>
        <w:ind w:left="139" w:right="292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z w:val="28"/>
        </w:rPr>
        <w:t>ОБЕСПЕЧЕНИЕ ОБРАЗОВАТЕЛЬНОГО ПРОЦЕССА</w:t>
      </w:r>
    </w:p>
    <w:p w:rsidR="00116CCE" w:rsidRDefault="008D1F2C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116CCE" w:rsidRDefault="00116CCE">
      <w:pPr>
        <w:pStyle w:val="a3"/>
        <w:ind w:left="0" w:firstLine="0"/>
        <w:jc w:val="left"/>
        <w:rPr>
          <w:b/>
        </w:rPr>
      </w:pPr>
    </w:p>
    <w:p w:rsidR="00116CCE" w:rsidRDefault="00116CCE">
      <w:pPr>
        <w:pStyle w:val="a3"/>
        <w:ind w:left="0" w:firstLine="0"/>
        <w:jc w:val="left"/>
        <w:rPr>
          <w:b/>
        </w:rPr>
      </w:pPr>
    </w:p>
    <w:p w:rsidR="00116CCE" w:rsidRDefault="00116CCE">
      <w:pPr>
        <w:pStyle w:val="a3"/>
        <w:ind w:left="0" w:firstLine="0"/>
        <w:jc w:val="left"/>
        <w:rPr>
          <w:b/>
        </w:rPr>
      </w:pPr>
    </w:p>
    <w:p w:rsidR="00116CCE" w:rsidRDefault="00116CCE">
      <w:pPr>
        <w:pStyle w:val="a3"/>
        <w:ind w:left="0" w:firstLine="0"/>
        <w:jc w:val="left"/>
        <w:rPr>
          <w:b/>
        </w:rPr>
      </w:pPr>
    </w:p>
    <w:p w:rsidR="00116CCE" w:rsidRDefault="00116CCE">
      <w:pPr>
        <w:pStyle w:val="a3"/>
        <w:spacing w:before="94"/>
        <w:ind w:left="0" w:firstLine="0"/>
        <w:jc w:val="left"/>
        <w:rPr>
          <w:b/>
        </w:rPr>
      </w:pPr>
    </w:p>
    <w:p w:rsidR="00116CCE" w:rsidRDefault="008D1F2C">
      <w:pPr>
        <w:spacing w:before="1"/>
        <w:ind w:left="139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116CCE" w:rsidRDefault="00116CCE">
      <w:pPr>
        <w:pStyle w:val="a3"/>
        <w:ind w:left="0" w:firstLine="0"/>
        <w:jc w:val="left"/>
        <w:rPr>
          <w:b/>
        </w:rPr>
      </w:pPr>
    </w:p>
    <w:p w:rsidR="00116CCE" w:rsidRDefault="00116CCE">
      <w:pPr>
        <w:pStyle w:val="a3"/>
        <w:ind w:left="0" w:firstLine="0"/>
        <w:jc w:val="left"/>
        <w:rPr>
          <w:b/>
        </w:rPr>
      </w:pPr>
    </w:p>
    <w:p w:rsidR="00116CCE" w:rsidRDefault="00116CCE">
      <w:pPr>
        <w:pStyle w:val="a3"/>
        <w:spacing w:before="199"/>
        <w:ind w:left="0" w:firstLine="0"/>
        <w:jc w:val="left"/>
        <w:rPr>
          <w:b/>
        </w:rPr>
      </w:pPr>
    </w:p>
    <w:p w:rsidR="00116CCE" w:rsidRDefault="008D1F2C">
      <w:pPr>
        <w:spacing w:before="1" w:line="480" w:lineRule="auto"/>
        <w:ind w:left="139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116CCE" w:rsidRDefault="00116CCE">
      <w:pPr>
        <w:spacing w:line="480" w:lineRule="auto"/>
        <w:rPr>
          <w:sz w:val="28"/>
        </w:rPr>
        <w:sectPr w:rsidR="00116CCE">
          <w:pgSz w:w="11910" w:h="16390"/>
          <w:pgMar w:top="1060" w:right="1100" w:bottom="280" w:left="1680" w:header="720" w:footer="720" w:gutter="0"/>
          <w:cols w:space="720"/>
        </w:sectPr>
      </w:pPr>
    </w:p>
    <w:p w:rsidR="00116CCE" w:rsidRDefault="00116CCE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116CCE" w:rsidSect="00116CCE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6F3F"/>
    <w:multiLevelType w:val="hybridMultilevel"/>
    <w:tmpl w:val="F558E7D4"/>
    <w:lvl w:ilvl="0" w:tplc="31CCEB3C">
      <w:start w:val="1"/>
      <w:numFmt w:val="decimal"/>
      <w:lvlText w:val="%1)"/>
      <w:lvlJc w:val="left"/>
      <w:pPr>
        <w:ind w:left="106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0302A5D4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3E650F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3F60CE1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4" w:tplc="25EC23F6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5" w:tplc="DDFEFD52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6" w:tplc="E5B859A8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7" w:tplc="0560A034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6BF638E2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</w:abstractNum>
  <w:abstractNum w:abstractNumId="1">
    <w:nsid w:val="150D437C"/>
    <w:multiLevelType w:val="hybridMultilevel"/>
    <w:tmpl w:val="5786316E"/>
    <w:lvl w:ilvl="0" w:tplc="ACA2346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9E5060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0D5E21F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ADE49CCA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4" w:tplc="975AF57A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E92CD6D0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9FEA4EFC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A5ECC200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0BD2F8BC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2">
    <w:nsid w:val="1FFB1D7E"/>
    <w:multiLevelType w:val="hybridMultilevel"/>
    <w:tmpl w:val="1E0C32E0"/>
    <w:lvl w:ilvl="0" w:tplc="1F1CF684">
      <w:start w:val="1"/>
      <w:numFmt w:val="decimal"/>
      <w:lvlText w:val="%1)"/>
      <w:lvlJc w:val="left"/>
      <w:pPr>
        <w:ind w:left="106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CFA0BF72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92AA488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934676EE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4" w:tplc="1410F0A0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5" w:tplc="A8A8A12C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6" w:tplc="B9EC482C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7" w:tplc="3D4290E0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4AE81580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</w:abstractNum>
  <w:abstractNum w:abstractNumId="3">
    <w:nsid w:val="24835B9D"/>
    <w:multiLevelType w:val="hybridMultilevel"/>
    <w:tmpl w:val="E3D61528"/>
    <w:lvl w:ilvl="0" w:tplc="0B7CD23C">
      <w:numFmt w:val="bullet"/>
      <w:lvlText w:val=""/>
      <w:lvlJc w:val="left"/>
      <w:pPr>
        <w:ind w:left="10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C09E8C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E8DCD5F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75220864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2A66F6D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D38C4CA2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plc="559A89BE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D0A27F74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0068E83A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4">
    <w:nsid w:val="51A03AE5"/>
    <w:multiLevelType w:val="hybridMultilevel"/>
    <w:tmpl w:val="3B9E9E7E"/>
    <w:lvl w:ilvl="0" w:tplc="CB5E60A4">
      <w:start w:val="1"/>
      <w:numFmt w:val="decimal"/>
      <w:lvlText w:val="%1."/>
      <w:lvlJc w:val="left"/>
      <w:pPr>
        <w:ind w:left="11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036459FE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8EE8914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3026715C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4" w:tplc="6F5ED698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4754DBB2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BFFA8550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B6AEC120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8C8EC140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5">
    <w:nsid w:val="7ADF0B6F"/>
    <w:multiLevelType w:val="hybridMultilevel"/>
    <w:tmpl w:val="BECC18DA"/>
    <w:lvl w:ilvl="0" w:tplc="CBE80180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96D29E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72C2F42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33DAC2E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4" w:tplc="A2AE5B22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A8EE1C9C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D420707C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D36A2B1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09288336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16CCE"/>
    <w:rsid w:val="00116CCE"/>
    <w:rsid w:val="008D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C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C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6CCE"/>
    <w:pPr>
      <w:ind w:left="1120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16CCE"/>
    <w:pPr>
      <w:ind w:left="76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6CCE"/>
    <w:pPr>
      <w:ind w:left="11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16CCE"/>
  </w:style>
  <w:style w:type="paragraph" w:styleId="a5">
    <w:name w:val="Balloon Text"/>
    <w:basedOn w:val="a"/>
    <w:link w:val="a6"/>
    <w:uiPriority w:val="99"/>
    <w:semiHidden/>
    <w:unhideWhenUsed/>
    <w:rsid w:val="008D1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F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64be" TargetMode="External"/><Relationship Id="rId21" Type="http://schemas.openxmlformats.org/officeDocument/2006/relationships/hyperlink" Target="https://m.edsoo.ru/f8415636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63" Type="http://schemas.openxmlformats.org/officeDocument/2006/relationships/hyperlink" Target="https://m.edsoo.ru/f8419894" TargetMode="External"/><Relationship Id="rId68" Type="http://schemas.openxmlformats.org/officeDocument/2006/relationships/hyperlink" Target="https://m.edsoo.ru/f841b694" TargetMode="External"/><Relationship Id="rId84" Type="http://schemas.openxmlformats.org/officeDocument/2006/relationships/hyperlink" Target="https://m.edsoo.ru/f841668a" TargetMode="External"/><Relationship Id="rId89" Type="http://schemas.openxmlformats.org/officeDocument/2006/relationships/hyperlink" Target="https://m.edsoo.ru/f8416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9" Type="http://schemas.openxmlformats.org/officeDocument/2006/relationships/hyperlink" Target="https://m.edsoo.ru/f8416b58" TargetMode="External"/><Relationship Id="rId107" Type="http://schemas.openxmlformats.org/officeDocument/2006/relationships/hyperlink" Target="https://m.edsoo.ru/f8416306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3" Type="http://schemas.openxmlformats.org/officeDocument/2006/relationships/hyperlink" Target="https://m.edsoo.ru/f841dac0" TargetMode="External"/><Relationship Id="rId58" Type="http://schemas.openxmlformats.org/officeDocument/2006/relationships/hyperlink" Target="https://m.edsoo.ru/f8418bb0" TargetMode="External"/><Relationship Id="rId66" Type="http://schemas.openxmlformats.org/officeDocument/2006/relationships/hyperlink" Target="https://m.edsoo.ru/f8419e7a" TargetMode="External"/><Relationship Id="rId74" Type="http://schemas.openxmlformats.org/officeDocument/2006/relationships/hyperlink" Target="https://m.edsoo.ru/f841c9f4" TargetMode="External"/><Relationship Id="rId79" Type="http://schemas.openxmlformats.org/officeDocument/2006/relationships/hyperlink" Target="https://m.edsoo.ru/f841d516" TargetMode="External"/><Relationship Id="rId87" Type="http://schemas.openxmlformats.org/officeDocument/2006/relationships/hyperlink" Target="https://m.edsoo.ru/f8416996" TargetMode="External"/><Relationship Id="rId102" Type="http://schemas.openxmlformats.org/officeDocument/2006/relationships/hyperlink" Target="https://m.edsoo.ru/f841580c" TargetMode="External"/><Relationship Id="rId110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f841a262" TargetMode="External"/><Relationship Id="rId82" Type="http://schemas.openxmlformats.org/officeDocument/2006/relationships/hyperlink" Target="https://m.edsoo.ru/f8414d1c" TargetMode="Externa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7d1e" TargetMode="External"/><Relationship Id="rId19" Type="http://schemas.openxmlformats.org/officeDocument/2006/relationships/hyperlink" Target="https://m.edsoo.ru/f8415b9a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56" Type="http://schemas.openxmlformats.org/officeDocument/2006/relationships/hyperlink" Target="https://m.edsoo.ru/f841e876" TargetMode="External"/><Relationship Id="rId64" Type="http://schemas.openxmlformats.org/officeDocument/2006/relationships/hyperlink" Target="https://m.edsoo.ru/f8419c54" TargetMode="External"/><Relationship Id="rId69" Type="http://schemas.openxmlformats.org/officeDocument/2006/relationships/hyperlink" Target="https://m.edsoo.ru/f841b89c" TargetMode="External"/><Relationship Id="rId77" Type="http://schemas.openxmlformats.org/officeDocument/2006/relationships/hyperlink" Target="https://m.edsoo.ru/f841ae1a" TargetMode="External"/><Relationship Id="rId100" Type="http://schemas.openxmlformats.org/officeDocument/2006/relationships/hyperlink" Target="https://m.edsoo.ru/f84185ac" TargetMode="External"/><Relationship Id="rId105" Type="http://schemas.openxmlformats.org/officeDocument/2006/relationships/hyperlink" Target="https://m.edsoo.ru/f84156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f841d188" TargetMode="External"/><Relationship Id="rId72" Type="http://schemas.openxmlformats.org/officeDocument/2006/relationships/hyperlink" Target="https://m.edsoo.ru/f841c56c" TargetMode="External"/><Relationship Id="rId80" Type="http://schemas.openxmlformats.org/officeDocument/2006/relationships/hyperlink" Target="https://m.edsoo.ru/f841a62c" TargetMode="External"/><Relationship Id="rId85" Type="http://schemas.openxmlformats.org/officeDocument/2006/relationships/hyperlink" Target="https://m.edsoo.ru/f841668a" TargetMode="External"/><Relationship Id="rId93" Type="http://schemas.openxmlformats.org/officeDocument/2006/relationships/hyperlink" Target="https://m.edsoo.ru/f8417918" TargetMode="External"/><Relationship Id="rId98" Type="http://schemas.openxmlformats.org/officeDocument/2006/relationships/hyperlink" Target="https://m.edsoo.ru/f84181c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59" Type="http://schemas.openxmlformats.org/officeDocument/2006/relationships/hyperlink" Target="https://m.edsoo.ru/f8418dc2" TargetMode="External"/><Relationship Id="rId67" Type="http://schemas.openxmlformats.org/officeDocument/2006/relationships/hyperlink" Target="https://m.edsoo.ru/f841b4aa" TargetMode="External"/><Relationship Id="rId103" Type="http://schemas.openxmlformats.org/officeDocument/2006/relationships/hyperlink" Target="https://m.edsoo.ru/f8415118" TargetMode="External"/><Relationship Id="rId108" Type="http://schemas.openxmlformats.org/officeDocument/2006/relationships/hyperlink" Target="https://m.edsoo.ru/f8416180" TargetMode="External"/><Relationship Id="rId20" Type="http://schemas.openxmlformats.org/officeDocument/2006/relationships/hyperlink" Target="https://m.edsoo.ru/f841580c" TargetMode="External"/><Relationship Id="rId41" Type="http://schemas.openxmlformats.org/officeDocument/2006/relationships/hyperlink" Target="https://m.edsoo.ru/f841b4aa" TargetMode="External"/><Relationship Id="rId54" Type="http://schemas.openxmlformats.org/officeDocument/2006/relationships/hyperlink" Target="https://m.edsoo.ru/f841e664" TargetMode="External"/><Relationship Id="rId62" Type="http://schemas.openxmlformats.org/officeDocument/2006/relationships/hyperlink" Target="https://m.edsoo.ru/f8419894" TargetMode="External"/><Relationship Id="rId70" Type="http://schemas.openxmlformats.org/officeDocument/2006/relationships/hyperlink" Target="https://m.edsoo.ru/f841bf72" TargetMode="External"/><Relationship Id="rId75" Type="http://schemas.openxmlformats.org/officeDocument/2006/relationships/hyperlink" Target="https://m.edsoo.ru/f841cd14" TargetMode="External"/><Relationship Id="rId83" Type="http://schemas.openxmlformats.org/officeDocument/2006/relationships/hyperlink" Target="https://m.edsoo.ru/f8414eca" TargetMode="External"/><Relationship Id="rId88" Type="http://schemas.openxmlformats.org/officeDocument/2006/relationships/hyperlink" Target="https://m.edsoo.ru/f8416b58" TargetMode="External"/><Relationship Id="rId91" Type="http://schemas.openxmlformats.org/officeDocument/2006/relationships/hyperlink" Target="https://m.edsoo.ru/f8417382" TargetMode="External"/><Relationship Id="rId96" Type="http://schemas.openxmlformats.org/officeDocument/2006/relationships/hyperlink" Target="https://m.edsoo.ru/f8417f08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57" Type="http://schemas.openxmlformats.org/officeDocument/2006/relationships/hyperlink" Target="https://m.edsoo.ru/f841dc50" TargetMode="External"/><Relationship Id="rId106" Type="http://schemas.openxmlformats.org/officeDocument/2006/relationships/hyperlink" Target="https://m.edsoo.ru/f8415da2" TargetMode="External"/><Relationship Id="rId10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52" Type="http://schemas.openxmlformats.org/officeDocument/2006/relationships/hyperlink" Target="https://m.edsoo.ru/f841d336" TargetMode="External"/><Relationship Id="rId60" Type="http://schemas.openxmlformats.org/officeDocument/2006/relationships/hyperlink" Target="https://m.edsoo.ru/f841a082" TargetMode="External"/><Relationship Id="rId65" Type="http://schemas.openxmlformats.org/officeDocument/2006/relationships/hyperlink" Target="https://m.edsoo.ru/f841b284" TargetMode="External"/><Relationship Id="rId73" Type="http://schemas.openxmlformats.org/officeDocument/2006/relationships/hyperlink" Target="https://m.edsoo.ru/f841c800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a82a" TargetMode="External"/><Relationship Id="rId86" Type="http://schemas.openxmlformats.org/officeDocument/2006/relationships/hyperlink" Target="https://m.edsoo.ru/f8416806" TargetMode="External"/><Relationship Id="rId94" Type="http://schemas.openxmlformats.org/officeDocument/2006/relationships/hyperlink" Target="https://m.edsoo.ru/f8417b34" TargetMode="External"/><Relationship Id="rId99" Type="http://schemas.openxmlformats.org/officeDocument/2006/relationships/hyperlink" Target="https://m.edsoo.ru/f8418778" TargetMode="External"/><Relationship Id="rId101" Type="http://schemas.openxmlformats.org/officeDocument/2006/relationships/hyperlink" Target="https://m.edsoo.ru/f84154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39" Type="http://schemas.openxmlformats.org/officeDocument/2006/relationships/hyperlink" Target="https://m.edsoo.ru/f8419894" TargetMode="External"/><Relationship Id="rId109" Type="http://schemas.openxmlformats.org/officeDocument/2006/relationships/hyperlink" Target="https://m.edsoo.ru/f8415f50" TargetMode="External"/><Relationship Id="rId34" Type="http://schemas.openxmlformats.org/officeDocument/2006/relationships/hyperlink" Target="https://m.edsoo.ru/f8417f08" TargetMode="External"/><Relationship Id="rId50" Type="http://schemas.openxmlformats.org/officeDocument/2006/relationships/hyperlink" Target="https://m.edsoo.ru/f841d8ea" TargetMode="External"/><Relationship Id="rId55" Type="http://schemas.openxmlformats.org/officeDocument/2006/relationships/hyperlink" Target="https://m.edsoo.ru/f841e4c0" TargetMode="External"/><Relationship Id="rId76" Type="http://schemas.openxmlformats.org/officeDocument/2006/relationships/hyperlink" Target="https://m.edsoo.ru/f841cf94" TargetMode="External"/><Relationship Id="rId97" Type="http://schemas.openxmlformats.org/officeDocument/2006/relationships/hyperlink" Target="https://m.edsoo.ru/f84183b8" TargetMode="External"/><Relationship Id="rId104" Type="http://schemas.openxmlformats.org/officeDocument/2006/relationships/hyperlink" Target="https://m.edsoo.ru/f84152c6" TargetMode="Externa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f841c12a" TargetMode="External"/><Relationship Id="rId92" Type="http://schemas.openxmlformats.org/officeDocument/2006/relationships/hyperlink" Target="https://m.edsoo.ru/f8417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9712</Words>
  <Characters>55364</Characters>
  <Application>Microsoft Office Word</Application>
  <DocSecurity>0</DocSecurity>
  <Lines>461</Lines>
  <Paragraphs>129</Paragraphs>
  <ScaleCrop>false</ScaleCrop>
  <Company/>
  <LinksUpToDate>false</LinksUpToDate>
  <CharactersWithSpaces>64947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Admin</cp:lastModifiedBy>
  <cp:revision>2</cp:revision>
  <dcterms:created xsi:type="dcterms:W3CDTF">2023-11-14T13:59:00Z</dcterms:created>
  <dcterms:modified xsi:type="dcterms:W3CDTF">2023-11-14T13:59:00Z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